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2C" w:rsidRDefault="00154E2C" w:rsidP="00154E2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154E2C" w:rsidRDefault="00154E2C" w:rsidP="00154E2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3175</wp:posOffset>
            </wp:positionV>
            <wp:extent cx="733425" cy="800100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54E2C" w:rsidRDefault="00154E2C" w:rsidP="00154E2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154E2C" w:rsidRPr="00D76576" w:rsidRDefault="00154E2C" w:rsidP="00154E2C">
      <w:pPr>
        <w:pStyle w:val="afe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154E2C" w:rsidRDefault="00154E2C" w:rsidP="00154E2C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2C" w:rsidRPr="00D76576" w:rsidRDefault="00154E2C" w:rsidP="00154E2C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76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154E2C" w:rsidRPr="00154E2C" w:rsidRDefault="00154E2C" w:rsidP="00154E2C">
      <w:pPr>
        <w:pStyle w:val="ab"/>
        <w:keepNext/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54E2C">
        <w:rPr>
          <w:rFonts w:ascii="Times New Roman" w:hAnsi="Times New Roman"/>
          <w:b/>
          <w:sz w:val="28"/>
          <w:szCs w:val="28"/>
          <w:lang w:val="ru-RU"/>
        </w:rPr>
        <w:t>АДМИНИСТРАЦИЯ НОВОКЛЯЗЬМИНСКОГО СЕЛЬСКОГО</w:t>
      </w:r>
    </w:p>
    <w:p w:rsidR="00154E2C" w:rsidRPr="00154E2C" w:rsidRDefault="00154E2C" w:rsidP="00154E2C">
      <w:pPr>
        <w:pStyle w:val="ab"/>
        <w:keepNext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154E2C">
        <w:rPr>
          <w:rFonts w:ascii="Times New Roman" w:hAnsi="Times New Roman"/>
          <w:b/>
          <w:sz w:val="28"/>
          <w:szCs w:val="28"/>
          <w:u w:val="single"/>
          <w:lang w:val="ru-RU"/>
        </w:rPr>
        <w:t>ПОСЕЛЕНИЯ    ЮЖСКОГО    МУНИЦИПАЛЬНОГО  РАЙОНА</w:t>
      </w:r>
    </w:p>
    <w:p w:rsidR="00154E2C" w:rsidRPr="00D76576" w:rsidRDefault="00154E2C" w:rsidP="00154E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line id="_x0000_s1026" style="position:absolute;left:0;text-align:left;z-index:251658240" from="1.2pt,8.2pt" to="1.2pt,8.2pt" strokeweight=".26mm">
            <v:stroke joinstyle="miter"/>
          </v:line>
        </w:pict>
      </w:r>
      <w:r w:rsidRPr="00D76576">
        <w:rPr>
          <w:rFonts w:ascii="Times New Roman" w:hAnsi="Times New Roman" w:cs="Times New Roman"/>
          <w:b/>
          <w:sz w:val="20"/>
          <w:szCs w:val="20"/>
        </w:rPr>
        <w:t>155635, Южский район, с. Новоклязьминское, ул. Старая, д. 2, кв. 2, тел. факс (49347) 27345</w:t>
      </w:r>
    </w:p>
    <w:p w:rsidR="00154E2C" w:rsidRPr="00D76576" w:rsidRDefault="00154E2C" w:rsidP="00154E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4E2C" w:rsidRPr="00154E2C" w:rsidRDefault="00154E2C" w:rsidP="00154E2C">
      <w:pPr>
        <w:pStyle w:val="6"/>
        <w:tabs>
          <w:tab w:val="left" w:pos="0"/>
        </w:tabs>
        <w:spacing w:line="30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154E2C">
        <w:rPr>
          <w:rFonts w:ascii="Times New Roman" w:hAnsi="Times New Roman"/>
          <w:sz w:val="32"/>
          <w:szCs w:val="32"/>
          <w:lang w:val="ru-RU"/>
        </w:rPr>
        <w:t xml:space="preserve">ПОСТАНОВЛЕНИЕ </w:t>
      </w:r>
    </w:p>
    <w:p w:rsidR="00154E2C" w:rsidRPr="0004070E" w:rsidRDefault="00154E2C" w:rsidP="00154E2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070E">
        <w:rPr>
          <w:rFonts w:ascii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sz w:val="28"/>
          <w:szCs w:val="28"/>
        </w:rPr>
        <w:t>03» августа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33-</w:t>
      </w:r>
      <w:r w:rsidRPr="0004070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</w:p>
    <w:p w:rsidR="00154E2C" w:rsidRPr="0004070E" w:rsidRDefault="00154E2C" w:rsidP="00154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70E">
        <w:rPr>
          <w:rFonts w:ascii="Times New Roman" w:hAnsi="Times New Roman" w:cs="Times New Roman"/>
          <w:sz w:val="28"/>
          <w:szCs w:val="28"/>
        </w:rPr>
        <w:t>с. Новоклязьминское</w:t>
      </w:r>
    </w:p>
    <w:p w:rsidR="00044820" w:rsidRPr="00831565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sub_5"/>
      <w:r w:rsidRPr="00831565">
        <w:rPr>
          <w:b/>
          <w:color w:val="000000"/>
          <w:sz w:val="28"/>
          <w:szCs w:val="28"/>
        </w:rPr>
        <w:t xml:space="preserve">Об утверждении Плана основных мероприятий </w:t>
      </w:r>
    </w:p>
    <w:p w:rsidR="00154E2C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администрации </w:t>
      </w:r>
      <w:r w:rsidR="00154E2C">
        <w:rPr>
          <w:b/>
          <w:sz w:val="28"/>
          <w:szCs w:val="28"/>
        </w:rPr>
        <w:t xml:space="preserve">Новоклязьминского </w:t>
      </w:r>
      <w:r w:rsidRPr="00831565">
        <w:rPr>
          <w:b/>
          <w:sz w:val="28"/>
          <w:szCs w:val="28"/>
        </w:rPr>
        <w:t xml:space="preserve">сельского поселения </w:t>
      </w:r>
    </w:p>
    <w:p w:rsidR="00154E2C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p w:rsidR="0056207E" w:rsidRPr="00831565" w:rsidRDefault="00D430B6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>на 202</w:t>
      </w:r>
      <w:r w:rsidR="0016793A">
        <w:rPr>
          <w:b/>
          <w:sz w:val="28"/>
          <w:szCs w:val="28"/>
        </w:rPr>
        <w:t>4</w:t>
      </w:r>
      <w:r w:rsidR="0056207E" w:rsidRPr="00831565">
        <w:rPr>
          <w:b/>
          <w:sz w:val="28"/>
          <w:szCs w:val="28"/>
        </w:rPr>
        <w:t xml:space="preserve"> </w:t>
      </w:r>
      <w:r w:rsidR="00372F36">
        <w:rPr>
          <w:b/>
          <w:sz w:val="28"/>
          <w:szCs w:val="28"/>
        </w:rPr>
        <w:t xml:space="preserve">-2026 </w:t>
      </w:r>
      <w:r w:rsidR="0056207E" w:rsidRPr="00831565">
        <w:rPr>
          <w:b/>
          <w:sz w:val="28"/>
          <w:szCs w:val="28"/>
        </w:rPr>
        <w:t>год</w:t>
      </w:r>
      <w:r w:rsidR="00372F36">
        <w:rPr>
          <w:b/>
          <w:sz w:val="28"/>
          <w:szCs w:val="28"/>
        </w:rPr>
        <w:t>ы</w:t>
      </w: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6207E" w:rsidRPr="00831565" w:rsidRDefault="0056207E" w:rsidP="00154E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 69-ФЗ «О пожарной безопасности», от 21.12.1994 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>№ 68-ФЗ «О защите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 xml:space="preserve">и 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>от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характера», от 12.02.1998 № 28-ФЗ «О гражданской обороне», с целью защиты населения и территорий от чрезвычайных</w:t>
      </w:r>
      <w:r w:rsidR="00154E2C">
        <w:rPr>
          <w:rFonts w:ascii="Times New Roman" w:hAnsi="Times New Roman" w:cs="Times New Roman"/>
          <w:sz w:val="28"/>
          <w:szCs w:val="28"/>
        </w:rPr>
        <w:t xml:space="preserve">    </w:t>
      </w:r>
      <w:r w:rsidRPr="00831565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>природного и техногенного характера, обеспечения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 xml:space="preserve"> пожарной 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>на</w:t>
      </w:r>
      <w:r w:rsidR="00154E2C">
        <w:rPr>
          <w:rFonts w:ascii="Times New Roman" w:hAnsi="Times New Roman" w:cs="Times New Roman"/>
          <w:sz w:val="28"/>
          <w:szCs w:val="28"/>
        </w:rPr>
        <w:t xml:space="preserve">  </w:t>
      </w:r>
      <w:r w:rsidRPr="00831565">
        <w:rPr>
          <w:rFonts w:ascii="Times New Roman" w:hAnsi="Times New Roman" w:cs="Times New Roman"/>
          <w:sz w:val="28"/>
          <w:szCs w:val="28"/>
        </w:rPr>
        <w:t xml:space="preserve"> водных объектах, </w:t>
      </w:r>
      <w:r w:rsidR="00154E2C">
        <w:rPr>
          <w:rFonts w:ascii="Times New Roman" w:hAnsi="Times New Roman" w:cs="Times New Roman"/>
          <w:sz w:val="28"/>
          <w:szCs w:val="28"/>
        </w:rPr>
        <w:t xml:space="preserve">    </w:t>
      </w:r>
      <w:r w:rsidRPr="00831565">
        <w:rPr>
          <w:rFonts w:ascii="Times New Roman" w:hAnsi="Times New Roman" w:cs="Times New Roman"/>
          <w:sz w:val="28"/>
          <w:szCs w:val="28"/>
        </w:rPr>
        <w:t>администрация</w:t>
      </w:r>
      <w:r w:rsidR="00154E2C">
        <w:rPr>
          <w:rFonts w:ascii="Times New Roman" w:hAnsi="Times New Roman" w:cs="Times New Roman"/>
          <w:sz w:val="28"/>
          <w:szCs w:val="28"/>
        </w:rPr>
        <w:t xml:space="preserve">      Новоклязьминского     </w:t>
      </w:r>
      <w:r w:rsidR="00D430B6" w:rsidRPr="00831565">
        <w:rPr>
          <w:rFonts w:ascii="Times New Roman" w:hAnsi="Times New Roman" w:cs="Times New Roman"/>
          <w:sz w:val="28"/>
          <w:szCs w:val="28"/>
        </w:rPr>
        <w:t>сельского</w:t>
      </w:r>
      <w:r w:rsidR="00154E2C">
        <w:rPr>
          <w:rFonts w:ascii="Times New Roman" w:hAnsi="Times New Roman" w:cs="Times New Roman"/>
          <w:sz w:val="28"/>
          <w:szCs w:val="28"/>
        </w:rPr>
        <w:t xml:space="preserve">    </w:t>
      </w:r>
      <w:r w:rsidR="00D430B6" w:rsidRPr="00831565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154E2C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54E2C" w:rsidRDefault="00154E2C" w:rsidP="00154E2C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207E" w:rsidRPr="00831565" w:rsidRDefault="0056207E" w:rsidP="00154E2C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565">
        <w:rPr>
          <w:sz w:val="28"/>
          <w:szCs w:val="28"/>
        </w:rPr>
        <w:t xml:space="preserve">1. Утвердить прилагаемый План основных мероприятий администрации </w:t>
      </w:r>
      <w:r w:rsidR="00154E2C">
        <w:rPr>
          <w:sz w:val="28"/>
          <w:szCs w:val="28"/>
        </w:rPr>
        <w:t>Новоклязьминского</w:t>
      </w:r>
      <w:r w:rsidR="00831565" w:rsidRPr="00831565">
        <w:rPr>
          <w:sz w:val="28"/>
          <w:szCs w:val="28"/>
        </w:rPr>
        <w:t xml:space="preserve"> </w:t>
      </w:r>
      <w:r w:rsidRPr="00831565">
        <w:rPr>
          <w:sz w:val="28"/>
          <w:szCs w:val="28"/>
        </w:rPr>
        <w:t xml:space="preserve">сельского поселения Южского муниципального районав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D430B6" w:rsidRPr="00831565">
        <w:rPr>
          <w:sz w:val="28"/>
          <w:szCs w:val="28"/>
        </w:rPr>
        <w:t>людей на водных объектах на 202</w:t>
      </w:r>
      <w:r w:rsidR="0016793A">
        <w:rPr>
          <w:sz w:val="28"/>
          <w:szCs w:val="28"/>
        </w:rPr>
        <w:t>4</w:t>
      </w:r>
      <w:r w:rsidR="00372F36">
        <w:rPr>
          <w:sz w:val="28"/>
          <w:szCs w:val="28"/>
        </w:rPr>
        <w:t>-2026</w:t>
      </w:r>
      <w:r w:rsidRPr="00831565">
        <w:rPr>
          <w:sz w:val="28"/>
          <w:szCs w:val="28"/>
        </w:rPr>
        <w:t xml:space="preserve"> год</w:t>
      </w:r>
      <w:r w:rsidR="00372F36">
        <w:rPr>
          <w:sz w:val="28"/>
          <w:szCs w:val="28"/>
        </w:rPr>
        <w:t>ы</w:t>
      </w:r>
      <w:r w:rsidRPr="00831565">
        <w:rPr>
          <w:sz w:val="28"/>
          <w:szCs w:val="28"/>
        </w:rPr>
        <w:t>.</w:t>
      </w:r>
    </w:p>
    <w:p w:rsidR="0056207E" w:rsidRPr="00831565" w:rsidRDefault="0056207E" w:rsidP="00154E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154E2C">
        <w:rPr>
          <w:rFonts w:ascii="Times New Roman" w:hAnsi="Times New Roman" w:cs="Times New Roman"/>
          <w:sz w:val="28"/>
          <w:szCs w:val="28"/>
        </w:rPr>
        <w:t>п</w:t>
      </w:r>
      <w:r w:rsidRPr="00831565">
        <w:rPr>
          <w:rFonts w:ascii="Times New Roman" w:hAnsi="Times New Roman" w:cs="Times New Roman"/>
          <w:sz w:val="28"/>
          <w:szCs w:val="28"/>
        </w:rPr>
        <w:t>остановле</w:t>
      </w:r>
      <w:bookmarkStart w:id="1" w:name="_GoBack"/>
      <w:bookmarkEnd w:id="1"/>
      <w:r w:rsidRPr="00831565">
        <w:rPr>
          <w:rFonts w:ascii="Times New Roman" w:hAnsi="Times New Roman" w:cs="Times New Roman"/>
          <w:sz w:val="28"/>
          <w:szCs w:val="28"/>
        </w:rPr>
        <w:t xml:space="preserve">ния </w:t>
      </w:r>
      <w:r w:rsidR="00154E2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44820" w:rsidRPr="00154E2C" w:rsidRDefault="0056207E" w:rsidP="00154E2C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соответствии со ст. 44 Устава </w:t>
      </w:r>
      <w:r w:rsidR="00154E2C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831565" w:rsidRPr="00831565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>сельского поселения.</w:t>
      </w:r>
      <w:bookmarkEnd w:id="0"/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54E2C" w:rsidRDefault="00154E2C" w:rsidP="00154E2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1565" w:rsidRPr="008315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Новоклязьминского </w:t>
      </w:r>
    </w:p>
    <w:p w:rsidR="00831565" w:rsidRDefault="00154E2C" w:rsidP="00154E2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1565" w:rsidRPr="008315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</w:t>
      </w:r>
      <w:r w:rsidR="008315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1565" w:rsidRPr="00831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Н.В.Ершова</w:t>
      </w:r>
    </w:p>
    <w:p w:rsidR="0016793A" w:rsidRDefault="0016793A" w:rsidP="008315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6793A" w:rsidRPr="00831565" w:rsidRDefault="0016793A" w:rsidP="0016793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16793A" w:rsidRPr="00831565" w:rsidSect="00154E2C">
          <w:headerReference w:type="default" r:id="rId9"/>
          <w:pgSz w:w="11906" w:h="16838"/>
          <w:pgMar w:top="426" w:right="707" w:bottom="426" w:left="1701" w:header="709" w:footer="709" w:gutter="0"/>
          <w:cols w:space="708"/>
          <w:titlePg/>
          <w:docGrid w:linePitch="360"/>
        </w:sectPr>
      </w:pP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3836">
        <w:rPr>
          <w:rFonts w:ascii="Times New Roman" w:hAnsi="Times New Roman" w:cs="Times New Roman"/>
          <w:sz w:val="24"/>
          <w:szCs w:val="24"/>
        </w:rPr>
        <w:t>Новоклязьминского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207E" w:rsidRDefault="00B23836" w:rsidP="0056207E">
      <w:pPr>
        <w:ind w:left="-360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03.08</w:t>
      </w:r>
      <w:r w:rsidR="00D430B6">
        <w:rPr>
          <w:rFonts w:ascii="Times New Roman" w:hAnsi="Times New Roman" w:cs="Times New Roman"/>
          <w:sz w:val="24"/>
          <w:szCs w:val="24"/>
        </w:rPr>
        <w:t>.202</w:t>
      </w:r>
      <w:r w:rsidR="0016793A">
        <w:rPr>
          <w:rFonts w:ascii="Times New Roman" w:hAnsi="Times New Roman" w:cs="Times New Roman"/>
          <w:sz w:val="24"/>
          <w:szCs w:val="24"/>
        </w:rPr>
        <w:t>4</w:t>
      </w:r>
      <w:r w:rsidR="0056207E" w:rsidRPr="0056207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33-п</w:t>
      </w:r>
    </w:p>
    <w:p w:rsidR="0056207E" w:rsidRDefault="0056207E" w:rsidP="0056207E">
      <w:pPr>
        <w:jc w:val="center"/>
        <w:rPr>
          <w:b/>
        </w:rPr>
      </w:pP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7E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мероприятий администрации </w:t>
      </w:r>
      <w:r w:rsidR="00154E2C">
        <w:rPr>
          <w:b/>
        </w:rPr>
        <w:t>Новоклязьминского</w:t>
      </w:r>
      <w:r w:rsidR="00B23836">
        <w:rPr>
          <w:b/>
        </w:rPr>
        <w:t xml:space="preserve"> </w:t>
      </w:r>
      <w:r w:rsidRPr="0056207E">
        <w:rPr>
          <w:b/>
        </w:rPr>
        <w:t xml:space="preserve">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</w:t>
      </w:r>
      <w:r w:rsidR="00372F36">
        <w:rPr>
          <w:b/>
        </w:rPr>
        <w:t>24-2026</w:t>
      </w:r>
      <w:r w:rsidRPr="0056207E">
        <w:rPr>
          <w:b/>
        </w:rPr>
        <w:t xml:space="preserve"> год</w:t>
      </w:r>
      <w:r w:rsidR="00372F36">
        <w:rPr>
          <w:b/>
        </w:rPr>
        <w:t>ы</w:t>
      </w: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695"/>
        <w:gridCol w:w="2008"/>
        <w:gridCol w:w="3389"/>
        <w:gridCol w:w="1908"/>
      </w:tblGrid>
      <w:tr w:rsidR="0056207E" w:rsidRPr="0056207E" w:rsidTr="0056207E">
        <w:trPr>
          <w:trHeight w:val="85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п/п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Срок исполнения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Исполнители, соисполнители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Отметка о выполнении</w:t>
            </w:r>
          </w:p>
        </w:tc>
      </w:tr>
      <w:tr w:rsidR="0056207E" w:rsidRPr="0056207E" w:rsidTr="0056207E">
        <w:trPr>
          <w:trHeight w:val="562"/>
        </w:trPr>
        <w:tc>
          <w:tcPr>
            <w:tcW w:w="14560" w:type="dxa"/>
            <w:gridSpan w:val="5"/>
            <w:tcBorders>
              <w:bottom w:val="single" w:sz="4" w:space="0" w:color="auto"/>
            </w:tcBorders>
          </w:tcPr>
          <w:p w:rsidR="0056207E" w:rsidRPr="0056207E" w:rsidRDefault="0056207E" w:rsidP="0056207E">
            <w:pPr>
              <w:pStyle w:val="afe"/>
              <w:numPr>
                <w:ilvl w:val="0"/>
                <w:numId w:val="5"/>
              </w:numPr>
              <w:tabs>
                <w:tab w:val="left" w:pos="315"/>
              </w:tabs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Основные мероприятия в области обеспечения пожарной безопасности</w:t>
            </w: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 xml:space="preserve">Заседания комиссии по предупреждению и ликвидации чрезвычайных ситуаций и обеспечению пожарной безопасности </w:t>
            </w:r>
            <w:r w:rsidR="00154E2C">
              <w:rPr>
                <w:color w:val="000000"/>
              </w:rPr>
              <w:t>Новоклязьминского</w:t>
            </w:r>
            <w:r w:rsidR="008E388F">
              <w:rPr>
                <w:color w:val="000000"/>
              </w:rPr>
              <w:t xml:space="preserve"> </w:t>
            </w:r>
            <w:r w:rsidRPr="0056207E">
              <w:rPr>
                <w:color w:val="000000"/>
              </w:rPr>
              <w:t>сельского поселения связанных с:</w:t>
            </w:r>
          </w:p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- лесными и торфяными пожарами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372F36" w:rsidP="004067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Председатель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406710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6207E" w:rsidRPr="0056207E">
              <w:rPr>
                <w:color w:val="000000"/>
              </w:rPr>
              <w:t>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08" w:type="dxa"/>
          </w:tcPr>
          <w:p w:rsidR="0056207E" w:rsidRPr="0056207E" w:rsidRDefault="00406710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56207E" w:rsidRPr="0056207E">
              <w:rPr>
                <w:color w:val="000000"/>
              </w:rPr>
              <w:t>жегодно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4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08" w:type="dxa"/>
          </w:tcPr>
          <w:p w:rsidR="0056207E" w:rsidRPr="0056207E" w:rsidRDefault="00406710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6207E" w:rsidRPr="0056207E">
              <w:rPr>
                <w:color w:val="000000"/>
              </w:rPr>
              <w:t>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5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08" w:type="dxa"/>
          </w:tcPr>
          <w:p w:rsidR="0056207E" w:rsidRPr="0056207E" w:rsidRDefault="00406710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6207E" w:rsidRPr="0056207E">
              <w:rPr>
                <w:color w:val="000000"/>
              </w:rPr>
              <w:t xml:space="preserve"> раз</w:t>
            </w:r>
            <w:r>
              <w:rPr>
                <w:color w:val="000000"/>
              </w:rPr>
              <w:t>а</w:t>
            </w:r>
            <w:r w:rsidR="0056207E" w:rsidRPr="0056207E">
              <w:rPr>
                <w:color w:val="000000"/>
              </w:rPr>
              <w:t xml:space="preserve">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291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6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08" w:type="dxa"/>
          </w:tcPr>
          <w:p w:rsidR="0056207E" w:rsidRPr="0056207E" w:rsidRDefault="00406710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6207E" w:rsidRPr="0056207E">
              <w:rPr>
                <w:color w:val="000000"/>
              </w:rPr>
              <w:t>остоянно</w:t>
            </w:r>
          </w:p>
        </w:tc>
        <w:tc>
          <w:tcPr>
            <w:tcW w:w="3389" w:type="dxa"/>
          </w:tcPr>
          <w:p w:rsidR="0056207E" w:rsidRPr="0056207E" w:rsidRDefault="00831565" w:rsidP="0056207E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="0056207E"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7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372F36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:rsidR="0056207E" w:rsidRPr="0056207E" w:rsidRDefault="00831565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56207E"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администрации, </w:t>
            </w:r>
          </w:p>
          <w:p w:rsidR="0056207E" w:rsidRPr="0056207E" w:rsidRDefault="0056207E" w:rsidP="00562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8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372F36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6207E" w:rsidRPr="0056207E">
              <w:rPr>
                <w:color w:val="000000"/>
              </w:rPr>
              <w:t>ентябрь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372F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9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08" w:type="dxa"/>
          </w:tcPr>
          <w:p w:rsidR="0056207E" w:rsidRPr="0056207E" w:rsidRDefault="00372F36" w:rsidP="00DF617B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6207E" w:rsidRPr="0056207E">
              <w:rPr>
                <w:color w:val="000000"/>
              </w:rPr>
              <w:t>епосредственно перед мероприятием</w:t>
            </w:r>
          </w:p>
        </w:tc>
        <w:tc>
          <w:tcPr>
            <w:tcW w:w="3389" w:type="dxa"/>
          </w:tcPr>
          <w:p w:rsidR="00831565" w:rsidRPr="0056207E" w:rsidRDefault="00831565" w:rsidP="00372F36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372F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10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 </w:t>
            </w:r>
          </w:p>
        </w:tc>
        <w:tc>
          <w:tcPr>
            <w:tcW w:w="2008" w:type="dxa"/>
          </w:tcPr>
          <w:p w:rsidR="0056207E" w:rsidRPr="0056207E" w:rsidRDefault="00ED1C69" w:rsidP="00372F36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еже</w:t>
            </w:r>
            <w:r w:rsidR="00372F36">
              <w:rPr>
                <w:color w:val="000000"/>
              </w:rPr>
              <w:t>годно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372F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11</w:t>
            </w:r>
          </w:p>
        </w:tc>
        <w:tc>
          <w:tcPr>
            <w:tcW w:w="6695" w:type="dxa"/>
          </w:tcPr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выпуск и распространение листовок и наглядной агитации;</w:t>
            </w:r>
          </w:p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56207E" w:rsidRPr="0056207E" w:rsidRDefault="0056207E" w:rsidP="00372F36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372F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12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 менее 2-х раз в год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ED1C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Май-сентябрь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поселения, 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303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14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опашки в лесном массиве на территории поселения</w:t>
            </w:r>
          </w:p>
        </w:tc>
        <w:tc>
          <w:tcPr>
            <w:tcW w:w="2008" w:type="dxa"/>
          </w:tcPr>
          <w:p w:rsidR="0056207E" w:rsidRPr="0056207E" w:rsidRDefault="00ED1C69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15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406710" w:rsidRDefault="0056207E" w:rsidP="00406710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 xml:space="preserve">До 15 </w:t>
            </w:r>
            <w:r w:rsidR="00406710">
              <w:rPr>
                <w:color w:val="000000"/>
              </w:rPr>
              <w:t>ноября</w:t>
            </w:r>
          </w:p>
          <w:p w:rsidR="0056207E" w:rsidRPr="0056207E" w:rsidRDefault="0056207E" w:rsidP="00406710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текущего года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85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16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17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противопожарных прорубей в зимний период на противопожарных водоемах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Зимний период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18</w:t>
            </w:r>
          </w:p>
        </w:tc>
        <w:tc>
          <w:tcPr>
            <w:tcW w:w="6695" w:type="dxa"/>
          </w:tcPr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декабрь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</w:tbl>
    <w:p w:rsidR="0056207E" w:rsidRPr="008472C6" w:rsidRDefault="0056207E" w:rsidP="0056207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56207E" w:rsidRPr="008472C6" w:rsidSect="004B3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21BEC" w:rsidRPr="008C6EA3" w:rsidRDefault="00521BEC" w:rsidP="00D334D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EA685D">
      <w:headerReference w:type="default" r:id="rId10"/>
      <w:footerReference w:type="default" r:id="rId11"/>
      <w:pgSz w:w="11906" w:h="16838"/>
      <w:pgMar w:top="1134" w:right="567" w:bottom="113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9F" w:rsidRDefault="00E1759F" w:rsidP="005F4E28">
      <w:pPr>
        <w:spacing w:line="240" w:lineRule="auto"/>
      </w:pPr>
      <w:r>
        <w:separator/>
      </w:r>
    </w:p>
  </w:endnote>
  <w:endnote w:type="continuationSeparator" w:id="1">
    <w:p w:rsidR="00E1759F" w:rsidRDefault="00E1759F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13" w:rsidRDefault="00E175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9F" w:rsidRDefault="00E1759F" w:rsidP="005F4E28">
      <w:pPr>
        <w:spacing w:line="240" w:lineRule="auto"/>
      </w:pPr>
      <w:r>
        <w:separator/>
      </w:r>
    </w:p>
  </w:footnote>
  <w:footnote w:type="continuationSeparator" w:id="1">
    <w:p w:rsidR="00E1759F" w:rsidRDefault="00E1759F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633"/>
      <w:docPartObj>
        <w:docPartGallery w:val="Page Numbers (Top of Page)"/>
        <w:docPartUnique/>
      </w:docPartObj>
    </w:sdtPr>
    <w:sdtContent>
      <w:p w:rsidR="00C25ED9" w:rsidRDefault="009F644D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13" w:rsidRPr="00F03F8E" w:rsidRDefault="009F644D">
    <w:pPr>
      <w:pStyle w:val="a5"/>
      <w:jc w:val="center"/>
      <w:rPr>
        <w:rFonts w:ascii="Times New Roman" w:hAnsi="Times New Roman"/>
        <w:sz w:val="20"/>
        <w:szCs w:val="20"/>
      </w:rPr>
    </w:pPr>
    <w:r w:rsidRPr="00F03F8E">
      <w:rPr>
        <w:rFonts w:ascii="Times New Roman" w:hAnsi="Times New Roman"/>
        <w:sz w:val="20"/>
        <w:szCs w:val="20"/>
      </w:rPr>
      <w:fldChar w:fldCharType="begin"/>
    </w:r>
    <w:r w:rsidR="00F20C68" w:rsidRPr="00F03F8E">
      <w:rPr>
        <w:rFonts w:ascii="Times New Roman" w:hAnsi="Times New Roman"/>
        <w:sz w:val="20"/>
        <w:szCs w:val="20"/>
      </w:rPr>
      <w:instrText xml:space="preserve"> PAGE   \* MERGEFORMAT </w:instrText>
    </w:r>
    <w:r w:rsidRPr="00F03F8E">
      <w:rPr>
        <w:rFonts w:ascii="Times New Roman" w:hAnsi="Times New Roman"/>
        <w:sz w:val="20"/>
        <w:szCs w:val="20"/>
      </w:rPr>
      <w:fldChar w:fldCharType="separate"/>
    </w:r>
    <w:r w:rsidR="00233951">
      <w:rPr>
        <w:rFonts w:ascii="Times New Roman" w:hAnsi="Times New Roman"/>
        <w:noProof/>
        <w:sz w:val="20"/>
        <w:szCs w:val="20"/>
      </w:rPr>
      <w:t>5</w:t>
    </w:r>
    <w:r w:rsidRPr="00F03F8E">
      <w:rPr>
        <w:rFonts w:ascii="Times New Roman" w:hAnsi="Times New Roman"/>
        <w:sz w:val="20"/>
        <w:szCs w:val="20"/>
      </w:rPr>
      <w:fldChar w:fldCharType="end"/>
    </w:r>
  </w:p>
  <w:p w:rsidR="00097213" w:rsidRDefault="00E1759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54E2C"/>
    <w:rsid w:val="00161223"/>
    <w:rsid w:val="00166877"/>
    <w:rsid w:val="0016793A"/>
    <w:rsid w:val="001900DF"/>
    <w:rsid w:val="001D4053"/>
    <w:rsid w:val="001E11DE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72F36"/>
    <w:rsid w:val="003A1889"/>
    <w:rsid w:val="003C04D7"/>
    <w:rsid w:val="003D50F1"/>
    <w:rsid w:val="003E1029"/>
    <w:rsid w:val="00404F0D"/>
    <w:rsid w:val="00406710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31565"/>
    <w:rsid w:val="008528F1"/>
    <w:rsid w:val="0085340C"/>
    <w:rsid w:val="008846BB"/>
    <w:rsid w:val="00884E3B"/>
    <w:rsid w:val="00897335"/>
    <w:rsid w:val="008C22A5"/>
    <w:rsid w:val="008C6EA3"/>
    <w:rsid w:val="008D25C0"/>
    <w:rsid w:val="008E388F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9F644D"/>
    <w:rsid w:val="00A0350C"/>
    <w:rsid w:val="00A2784E"/>
    <w:rsid w:val="00A33342"/>
    <w:rsid w:val="00A45209"/>
    <w:rsid w:val="00A46E59"/>
    <w:rsid w:val="00A92FB9"/>
    <w:rsid w:val="00A93F06"/>
    <w:rsid w:val="00A945EB"/>
    <w:rsid w:val="00A957D8"/>
    <w:rsid w:val="00AA4E37"/>
    <w:rsid w:val="00AC4C45"/>
    <w:rsid w:val="00AE44DA"/>
    <w:rsid w:val="00B05548"/>
    <w:rsid w:val="00B100E5"/>
    <w:rsid w:val="00B1120B"/>
    <w:rsid w:val="00B119FF"/>
    <w:rsid w:val="00B17D42"/>
    <w:rsid w:val="00B22A33"/>
    <w:rsid w:val="00B23836"/>
    <w:rsid w:val="00B26B1E"/>
    <w:rsid w:val="00B40DAE"/>
    <w:rsid w:val="00B43012"/>
    <w:rsid w:val="00B672C9"/>
    <w:rsid w:val="00B71336"/>
    <w:rsid w:val="00B80A10"/>
    <w:rsid w:val="00BC05E0"/>
    <w:rsid w:val="00BF0BB3"/>
    <w:rsid w:val="00C04AB1"/>
    <w:rsid w:val="00C25ED9"/>
    <w:rsid w:val="00C26912"/>
    <w:rsid w:val="00C33E7F"/>
    <w:rsid w:val="00C63124"/>
    <w:rsid w:val="00C65BE7"/>
    <w:rsid w:val="00CA4395"/>
    <w:rsid w:val="00CC2B91"/>
    <w:rsid w:val="00CD0C99"/>
    <w:rsid w:val="00CF042A"/>
    <w:rsid w:val="00CF5D5C"/>
    <w:rsid w:val="00D334DE"/>
    <w:rsid w:val="00D35101"/>
    <w:rsid w:val="00D4208D"/>
    <w:rsid w:val="00D430B6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1759F"/>
    <w:rsid w:val="00E25132"/>
    <w:rsid w:val="00E36C51"/>
    <w:rsid w:val="00E45B76"/>
    <w:rsid w:val="00E50E5B"/>
    <w:rsid w:val="00E7072D"/>
    <w:rsid w:val="00E872F2"/>
    <w:rsid w:val="00EB73D9"/>
    <w:rsid w:val="00ED1C69"/>
    <w:rsid w:val="00ED27B9"/>
    <w:rsid w:val="00F006F4"/>
    <w:rsid w:val="00F0387E"/>
    <w:rsid w:val="00F12C97"/>
    <w:rsid w:val="00F1460D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fa"/>
    <w:rsid w:val="00831565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428D-2B46-47A9-B83F-637A049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Пользователь</cp:lastModifiedBy>
  <cp:revision>8</cp:revision>
  <cp:lastPrinted>2024-01-31T07:57:00Z</cp:lastPrinted>
  <dcterms:created xsi:type="dcterms:W3CDTF">2023-02-06T07:22:00Z</dcterms:created>
  <dcterms:modified xsi:type="dcterms:W3CDTF">2024-08-07T07:48:00Z</dcterms:modified>
</cp:coreProperties>
</file>