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B2" w:rsidRDefault="00F23AB2" w:rsidP="00F23AB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23AB2" w:rsidRPr="00FD418A" w:rsidRDefault="00F23AB2" w:rsidP="00F23AB2">
      <w:pPr>
        <w:jc w:val="center"/>
      </w:pPr>
      <w:r>
        <w:rPr>
          <w:b/>
          <w:bCs/>
          <w:noProof/>
          <w:sz w:val="40"/>
          <w:lang w:eastAsia="ru-RU"/>
        </w:rPr>
        <w:drawing>
          <wp:inline distT="0" distB="0" distL="0" distR="0">
            <wp:extent cx="781050" cy="885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AB2" w:rsidRPr="00F23AB2" w:rsidRDefault="00F23AB2" w:rsidP="00F23AB2">
      <w:pPr>
        <w:pStyle w:val="1"/>
        <w:numPr>
          <w:ilvl w:val="0"/>
          <w:numId w:val="1"/>
        </w:numPr>
        <w:rPr>
          <w:b/>
          <w:bCs/>
          <w:sz w:val="40"/>
          <w:szCs w:val="40"/>
        </w:rPr>
      </w:pPr>
      <w:r w:rsidRPr="00F23AB2">
        <w:rPr>
          <w:b/>
          <w:bCs/>
          <w:sz w:val="40"/>
          <w:szCs w:val="40"/>
        </w:rPr>
        <w:t>РОССИЙСКАЯ ФЕДЕРАЦИЯ</w:t>
      </w:r>
    </w:p>
    <w:p w:rsidR="00F23AB2" w:rsidRPr="00F23AB2" w:rsidRDefault="00F23AB2" w:rsidP="00F23AB2">
      <w:pPr>
        <w:pStyle w:val="2"/>
        <w:numPr>
          <w:ilvl w:val="1"/>
          <w:numId w:val="1"/>
        </w:numPr>
        <w:rPr>
          <w:sz w:val="40"/>
          <w:szCs w:val="40"/>
        </w:rPr>
      </w:pPr>
      <w:r w:rsidRPr="00F23AB2">
        <w:rPr>
          <w:sz w:val="40"/>
          <w:szCs w:val="40"/>
        </w:rPr>
        <w:t>Ивановская область</w:t>
      </w:r>
    </w:p>
    <w:p w:rsidR="00F23AB2" w:rsidRPr="00F23AB2" w:rsidRDefault="00F23AB2" w:rsidP="00F23AB2">
      <w:pPr>
        <w:pStyle w:val="3"/>
        <w:numPr>
          <w:ilvl w:val="2"/>
          <w:numId w:val="1"/>
        </w:numPr>
        <w:rPr>
          <w:sz w:val="40"/>
          <w:szCs w:val="40"/>
        </w:rPr>
      </w:pPr>
      <w:r w:rsidRPr="00F23AB2">
        <w:rPr>
          <w:sz w:val="40"/>
          <w:szCs w:val="40"/>
        </w:rPr>
        <w:t>Совет Новоклязьминского сельского поселения Южского муниципального района</w:t>
      </w:r>
    </w:p>
    <w:p w:rsidR="00F23AB2" w:rsidRPr="00F23AB2" w:rsidRDefault="00F23AB2" w:rsidP="00F23AB2">
      <w:pPr>
        <w:jc w:val="center"/>
        <w:rPr>
          <w:rFonts w:ascii="Times New Roman" w:hAnsi="Times New Roman" w:cs="Times New Roman"/>
          <w:sz w:val="36"/>
          <w:szCs w:val="36"/>
        </w:rPr>
      </w:pPr>
      <w:r w:rsidRPr="00F23AB2">
        <w:rPr>
          <w:rFonts w:ascii="Times New Roman" w:hAnsi="Times New Roman" w:cs="Times New Roman"/>
          <w:sz w:val="36"/>
          <w:szCs w:val="36"/>
        </w:rPr>
        <w:t>Второго созыва</w:t>
      </w:r>
    </w:p>
    <w:p w:rsidR="00F23AB2" w:rsidRPr="00F23AB2" w:rsidRDefault="00F23AB2" w:rsidP="00F23AB2">
      <w:pPr>
        <w:jc w:val="center"/>
        <w:rPr>
          <w:rFonts w:ascii="Times New Roman" w:hAnsi="Times New Roman" w:cs="Times New Roman"/>
        </w:rPr>
      </w:pPr>
    </w:p>
    <w:p w:rsidR="00F23AB2" w:rsidRPr="00F23AB2" w:rsidRDefault="00F23AB2" w:rsidP="00F23AB2">
      <w:pPr>
        <w:pStyle w:val="4"/>
        <w:numPr>
          <w:ilvl w:val="3"/>
          <w:numId w:val="2"/>
        </w:numPr>
        <w:suppressAutoHyphens/>
        <w:spacing w:before="0" w:after="0" w:line="276" w:lineRule="auto"/>
        <w:jc w:val="center"/>
        <w:rPr>
          <w:sz w:val="40"/>
          <w:szCs w:val="40"/>
        </w:rPr>
      </w:pPr>
      <w:proofErr w:type="gramStart"/>
      <w:r w:rsidRPr="00F23AB2">
        <w:rPr>
          <w:sz w:val="40"/>
          <w:szCs w:val="40"/>
        </w:rPr>
        <w:t>Р</w:t>
      </w:r>
      <w:proofErr w:type="gramEnd"/>
      <w:r w:rsidRPr="00F23AB2">
        <w:rPr>
          <w:sz w:val="40"/>
          <w:szCs w:val="40"/>
        </w:rPr>
        <w:t xml:space="preserve"> Е Ш Е Н И Е </w:t>
      </w:r>
    </w:p>
    <w:p w:rsidR="00F23AB2" w:rsidRPr="00F23AB2" w:rsidRDefault="00F23AB2" w:rsidP="00F23AB2">
      <w:pPr>
        <w:jc w:val="center"/>
        <w:rPr>
          <w:rFonts w:ascii="Times New Roman" w:eastAsia="Arial Unicode MS" w:hAnsi="Times New Roman" w:cs="Times New Roman"/>
          <w:bCs/>
          <w:sz w:val="32"/>
          <w:szCs w:val="32"/>
          <w:u w:val="single"/>
        </w:rPr>
      </w:pPr>
    </w:p>
    <w:p w:rsidR="00F23AB2" w:rsidRPr="00F23AB2" w:rsidRDefault="00F23AB2" w:rsidP="00F23AB2">
      <w:pPr>
        <w:jc w:val="center"/>
        <w:rPr>
          <w:rFonts w:ascii="Times New Roman" w:eastAsia="Arial Unicode MS" w:hAnsi="Times New Roman" w:cs="Times New Roman"/>
          <w:bCs/>
          <w:sz w:val="32"/>
          <w:szCs w:val="32"/>
          <w:u w:val="single"/>
        </w:rPr>
      </w:pPr>
      <w:r w:rsidRPr="00F23AB2">
        <w:rPr>
          <w:rFonts w:ascii="Times New Roman" w:eastAsia="Arial Unicode MS" w:hAnsi="Times New Roman" w:cs="Times New Roman"/>
          <w:bCs/>
          <w:sz w:val="32"/>
          <w:szCs w:val="32"/>
          <w:u w:val="single"/>
        </w:rPr>
        <w:t>от 24.06.2025_года_№_1</w:t>
      </w:r>
      <w:r w:rsidR="00B57C75">
        <w:rPr>
          <w:rFonts w:ascii="Times New Roman" w:eastAsia="Arial Unicode MS" w:hAnsi="Times New Roman" w:cs="Times New Roman"/>
          <w:bCs/>
          <w:sz w:val="32"/>
          <w:szCs w:val="32"/>
          <w:u w:val="single"/>
        </w:rPr>
        <w:t>2</w:t>
      </w:r>
      <w:r w:rsidRPr="00F23AB2">
        <w:rPr>
          <w:rFonts w:ascii="Times New Roman" w:eastAsia="Arial Unicode MS" w:hAnsi="Times New Roman" w:cs="Times New Roman"/>
          <w:bCs/>
          <w:sz w:val="32"/>
          <w:szCs w:val="32"/>
          <w:u w:val="single"/>
        </w:rPr>
        <w:t>__</w:t>
      </w:r>
    </w:p>
    <w:p w:rsidR="00F23AB2" w:rsidRPr="00F23AB2" w:rsidRDefault="00F23AB2" w:rsidP="00F23AB2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F23AB2">
        <w:rPr>
          <w:rFonts w:ascii="Times New Roman" w:eastAsia="Arial Unicode MS" w:hAnsi="Times New Roman" w:cs="Times New Roman"/>
          <w:sz w:val="28"/>
          <w:szCs w:val="28"/>
        </w:rPr>
        <w:t>с</w:t>
      </w:r>
      <w:proofErr w:type="gramStart"/>
      <w:r w:rsidRPr="00F23AB2">
        <w:rPr>
          <w:rFonts w:ascii="Times New Roman" w:eastAsia="Arial Unicode MS" w:hAnsi="Times New Roman" w:cs="Times New Roman"/>
          <w:sz w:val="28"/>
          <w:szCs w:val="28"/>
        </w:rPr>
        <w:t>.Н</w:t>
      </w:r>
      <w:proofErr w:type="gramEnd"/>
      <w:r w:rsidRPr="00F23AB2">
        <w:rPr>
          <w:rFonts w:ascii="Times New Roman" w:eastAsia="Arial Unicode MS" w:hAnsi="Times New Roman" w:cs="Times New Roman"/>
          <w:sz w:val="28"/>
          <w:szCs w:val="28"/>
        </w:rPr>
        <w:t>овоклязьминское</w:t>
      </w:r>
      <w:proofErr w:type="spellEnd"/>
    </w:p>
    <w:p w:rsidR="00EA7E82" w:rsidRPr="00E26238" w:rsidRDefault="00EA7E82" w:rsidP="00F23A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</w:pPr>
    </w:p>
    <w:p w:rsidR="00EA7E82" w:rsidRPr="00E26238" w:rsidRDefault="00EA7E82" w:rsidP="00EA7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</w:pPr>
      <w:r w:rsidRPr="00E26238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>ОБ УСТАНОВЛЕНИИ ЛЬГОТЫ ПО ЗЕМЕЛЬНОМУ НАЛОГУ УЧАСТНИКАМ СПЕЦИАЛЬНОЙ ВОЕННОЙ ОПЕРАЦИИ</w:t>
      </w:r>
    </w:p>
    <w:p w:rsidR="00EA7E82" w:rsidRPr="00E26238" w:rsidRDefault="00EA7E82" w:rsidP="00EA7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7E82" w:rsidRPr="00E26238" w:rsidRDefault="00EA7E82" w:rsidP="00EA7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735B" w:rsidRDefault="00EA7E82" w:rsidP="00B57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35B"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 октября 2003 г. № 131-ФЗ  «Об общих принципах организации местного самоуправления в Российской Федерации», руководствуясь статьей </w:t>
      </w:r>
      <w:r w:rsidR="0034735B" w:rsidRPr="00347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34735B" w:rsidRPr="0034735B">
        <w:rPr>
          <w:rFonts w:ascii="Times New Roman" w:hAnsi="Times New Roman" w:cs="Times New Roman"/>
          <w:sz w:val="28"/>
          <w:szCs w:val="28"/>
        </w:rPr>
        <w:t>Устав</w:t>
      </w:r>
      <w:r w:rsidR="004E6310">
        <w:rPr>
          <w:rFonts w:ascii="Times New Roman" w:hAnsi="Times New Roman" w:cs="Times New Roman"/>
          <w:sz w:val="28"/>
          <w:szCs w:val="28"/>
        </w:rPr>
        <w:t>ом</w:t>
      </w:r>
      <w:r w:rsidR="0034735B" w:rsidRPr="0034735B">
        <w:rPr>
          <w:rFonts w:ascii="Times New Roman" w:hAnsi="Times New Roman" w:cs="Times New Roman"/>
          <w:sz w:val="28"/>
          <w:szCs w:val="28"/>
        </w:rPr>
        <w:t xml:space="preserve"> Новоклязьминского сельского поселения, Совет Новоклязьминского сельского поселения  РЕШИЛ:  </w:t>
      </w:r>
    </w:p>
    <w:p w:rsidR="00B57C75" w:rsidRPr="00B57C75" w:rsidRDefault="00B57C75" w:rsidP="00B57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E82" w:rsidRPr="00B57C75" w:rsidRDefault="00EA7E82" w:rsidP="00B57C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C75">
        <w:rPr>
          <w:rFonts w:ascii="Times New Roman" w:hAnsi="Times New Roman" w:cs="Times New Roman"/>
          <w:sz w:val="28"/>
          <w:szCs w:val="28"/>
        </w:rPr>
        <w:t>Освободить от уплаты земельного налога:</w:t>
      </w:r>
    </w:p>
    <w:p w:rsidR="00EA7E82" w:rsidRPr="00B57C75" w:rsidRDefault="00EA7E82" w:rsidP="00EA7E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C75">
        <w:rPr>
          <w:rFonts w:ascii="Times New Roman" w:hAnsi="Times New Roman" w:cs="Times New Roman"/>
          <w:sz w:val="28"/>
          <w:szCs w:val="28"/>
        </w:rPr>
        <w:t>1)</w:t>
      </w:r>
      <w:r w:rsidRPr="00B57C75">
        <w:rPr>
          <w:rFonts w:ascii="Times New Roman" w:hAnsi="Times New Roman" w:cs="Times New Roman"/>
          <w:sz w:val="28"/>
          <w:szCs w:val="28"/>
        </w:rPr>
        <w:tab/>
        <w:t>граждан, призванных на военную службу по мобилизации в Вооруженные Силы Российской Федерации;</w:t>
      </w:r>
    </w:p>
    <w:p w:rsidR="00EA7E82" w:rsidRPr="00B57C75" w:rsidRDefault="00EA7E82" w:rsidP="00EA7E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C75">
        <w:rPr>
          <w:rFonts w:ascii="Times New Roman" w:hAnsi="Times New Roman" w:cs="Times New Roman"/>
          <w:sz w:val="28"/>
          <w:szCs w:val="28"/>
        </w:rPr>
        <w:t>2)</w:t>
      </w:r>
      <w:r w:rsidRPr="00B57C75">
        <w:rPr>
          <w:rFonts w:ascii="Times New Roman" w:hAnsi="Times New Roman" w:cs="Times New Roman"/>
          <w:sz w:val="28"/>
          <w:szCs w:val="28"/>
        </w:rPr>
        <w:tab/>
        <w:t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EA7E82" w:rsidRPr="00B57C75" w:rsidRDefault="00EA7E82" w:rsidP="00EA7E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C75">
        <w:rPr>
          <w:rFonts w:ascii="Times New Roman" w:hAnsi="Times New Roman" w:cs="Times New Roman"/>
          <w:sz w:val="28"/>
          <w:szCs w:val="28"/>
        </w:rPr>
        <w:t>3)</w:t>
      </w:r>
      <w:r w:rsidRPr="00B57C75">
        <w:rPr>
          <w:rFonts w:ascii="Times New Roman" w:hAnsi="Times New Roman" w:cs="Times New Roman"/>
          <w:sz w:val="28"/>
          <w:szCs w:val="28"/>
        </w:rPr>
        <w:tab/>
        <w:t xml:space="preserve">супругу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</w:t>
      </w:r>
      <w:r w:rsidRPr="00B57C75">
        <w:rPr>
          <w:rFonts w:ascii="Times New Roman" w:hAnsi="Times New Roman" w:cs="Times New Roman"/>
          <w:sz w:val="28"/>
          <w:szCs w:val="28"/>
        </w:rPr>
        <w:lastRenderedPageBreak/>
        <w:t>форме обучения, родителей (усыновителей), лиц, находящихся на иждивении, граждан, указанных в подпунктах 1, 2 пункта 1 настоящего решения.</w:t>
      </w:r>
    </w:p>
    <w:p w:rsidR="00EA7E82" w:rsidRPr="00B57C75" w:rsidRDefault="00EA7E82" w:rsidP="00EA7E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C75">
        <w:rPr>
          <w:rFonts w:ascii="Times New Roman" w:hAnsi="Times New Roman" w:cs="Times New Roman"/>
          <w:sz w:val="28"/>
          <w:szCs w:val="28"/>
        </w:rPr>
        <w:t>2.</w:t>
      </w:r>
      <w:r w:rsidRPr="00B57C75">
        <w:rPr>
          <w:rFonts w:ascii="Times New Roman" w:hAnsi="Times New Roman" w:cs="Times New Roman"/>
          <w:sz w:val="28"/>
          <w:szCs w:val="28"/>
        </w:rPr>
        <w:tab/>
        <w:t>Граждане, указанные в пункте 1 настоящего решения, могут воспользоваться льготой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выбору налогоплательщика.</w:t>
      </w:r>
    </w:p>
    <w:p w:rsidR="00EA7E82" w:rsidRPr="00B57C75" w:rsidRDefault="00EA7E82" w:rsidP="00EA7E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C75">
        <w:rPr>
          <w:rFonts w:ascii="Times New Roman" w:hAnsi="Times New Roman" w:cs="Times New Roman"/>
          <w:sz w:val="28"/>
          <w:szCs w:val="28"/>
        </w:rPr>
        <w:t>Гражданам, указанным в пункте 1 настоящего решения, льгота по земельному налогу предоставляется в порядке, предусмотренном налоговым законодательством.</w:t>
      </w:r>
    </w:p>
    <w:p w:rsidR="00EA7E82" w:rsidRDefault="00EA7E82" w:rsidP="00EA7E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C75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связанные с уплатой земельного налога за налоговые периоды 2023, 2024 годов.</w:t>
      </w:r>
    </w:p>
    <w:p w:rsidR="00930F37" w:rsidRPr="00B57C75" w:rsidRDefault="00930F37" w:rsidP="00EA7E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E82" w:rsidRPr="00E26238" w:rsidRDefault="00EA7E82" w:rsidP="00B57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7"/>
          <w:szCs w:val="27"/>
        </w:rPr>
      </w:pPr>
    </w:p>
    <w:p w:rsidR="00B57C75" w:rsidRPr="00B57C75" w:rsidRDefault="00B57C75" w:rsidP="00B57C75">
      <w:pPr>
        <w:pStyle w:val="ConsPlusNormal"/>
        <w:ind w:right="-4358"/>
        <w:rPr>
          <w:rFonts w:ascii="Times New Roman" w:hAnsi="Times New Roman" w:cs="Times New Roman"/>
          <w:b/>
          <w:sz w:val="28"/>
          <w:szCs w:val="28"/>
        </w:rPr>
      </w:pPr>
      <w:r w:rsidRPr="00B57C75">
        <w:rPr>
          <w:rFonts w:ascii="Times New Roman" w:hAnsi="Times New Roman" w:cs="Times New Roman"/>
          <w:b/>
          <w:sz w:val="28"/>
          <w:szCs w:val="28"/>
        </w:rPr>
        <w:t xml:space="preserve">Глава Новоклязьминского </w:t>
      </w:r>
    </w:p>
    <w:p w:rsidR="00B57C75" w:rsidRPr="00B57C75" w:rsidRDefault="00B57C75" w:rsidP="00B57C75">
      <w:pPr>
        <w:pStyle w:val="ConsPlusNormal"/>
        <w:ind w:right="-4358"/>
        <w:rPr>
          <w:rFonts w:ascii="Times New Roman" w:hAnsi="Times New Roman" w:cs="Times New Roman"/>
          <w:b/>
          <w:sz w:val="28"/>
          <w:szCs w:val="28"/>
        </w:rPr>
      </w:pPr>
      <w:r w:rsidRPr="00B57C7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B57C75">
        <w:rPr>
          <w:rFonts w:ascii="Times New Roman" w:hAnsi="Times New Roman" w:cs="Times New Roman"/>
          <w:b/>
          <w:sz w:val="28"/>
          <w:szCs w:val="28"/>
        </w:rPr>
        <w:t xml:space="preserve">    Н.В.Ершова</w:t>
      </w:r>
    </w:p>
    <w:p w:rsidR="00B57C75" w:rsidRPr="00B57C75" w:rsidRDefault="00B57C75" w:rsidP="00B57C75">
      <w:pPr>
        <w:pStyle w:val="ConsPlusNormal"/>
        <w:ind w:right="-4358"/>
        <w:rPr>
          <w:rFonts w:ascii="Times New Roman" w:hAnsi="Times New Roman" w:cs="Times New Roman"/>
          <w:b/>
          <w:sz w:val="28"/>
          <w:szCs w:val="28"/>
        </w:rPr>
      </w:pPr>
    </w:p>
    <w:p w:rsidR="00B57C75" w:rsidRPr="00B57C75" w:rsidRDefault="00B57C75" w:rsidP="00B57C75">
      <w:pPr>
        <w:pStyle w:val="ConsPlusNormal"/>
        <w:ind w:right="-4358"/>
        <w:rPr>
          <w:rFonts w:ascii="Times New Roman" w:hAnsi="Times New Roman" w:cs="Times New Roman"/>
          <w:b/>
          <w:sz w:val="28"/>
          <w:szCs w:val="28"/>
        </w:rPr>
      </w:pPr>
      <w:r w:rsidRPr="00B57C75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B57C75" w:rsidRPr="00B57C75" w:rsidRDefault="00B57C75" w:rsidP="00B57C75">
      <w:pPr>
        <w:pStyle w:val="ConsPlusNormal"/>
        <w:ind w:right="-4358"/>
        <w:rPr>
          <w:rFonts w:ascii="Times New Roman" w:hAnsi="Times New Roman" w:cs="Times New Roman"/>
          <w:b/>
          <w:sz w:val="28"/>
          <w:szCs w:val="28"/>
        </w:rPr>
      </w:pPr>
      <w:r w:rsidRPr="00B57C75">
        <w:rPr>
          <w:rFonts w:ascii="Times New Roman" w:hAnsi="Times New Roman" w:cs="Times New Roman"/>
          <w:b/>
          <w:sz w:val="28"/>
          <w:szCs w:val="28"/>
        </w:rPr>
        <w:t xml:space="preserve">Новоклязьминского сельского поселения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57C75">
        <w:rPr>
          <w:rFonts w:ascii="Times New Roman" w:hAnsi="Times New Roman" w:cs="Times New Roman"/>
          <w:b/>
          <w:sz w:val="28"/>
          <w:szCs w:val="28"/>
        </w:rPr>
        <w:t xml:space="preserve">     Н.М. </w:t>
      </w:r>
      <w:proofErr w:type="spellStart"/>
      <w:r w:rsidRPr="00B57C75">
        <w:rPr>
          <w:rFonts w:ascii="Times New Roman" w:hAnsi="Times New Roman" w:cs="Times New Roman"/>
          <w:b/>
          <w:sz w:val="28"/>
          <w:szCs w:val="28"/>
        </w:rPr>
        <w:t>Мустафаев</w:t>
      </w:r>
      <w:proofErr w:type="spellEnd"/>
    </w:p>
    <w:p w:rsidR="00D85A45" w:rsidRPr="00B57C75" w:rsidRDefault="004E6310">
      <w:pPr>
        <w:rPr>
          <w:b/>
          <w:sz w:val="28"/>
          <w:szCs w:val="28"/>
        </w:rPr>
      </w:pPr>
    </w:p>
    <w:sectPr w:rsidR="00D85A45" w:rsidRPr="00B57C75" w:rsidSect="005E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E82"/>
    <w:rsid w:val="002B75C2"/>
    <w:rsid w:val="0034735B"/>
    <w:rsid w:val="003B2CA9"/>
    <w:rsid w:val="004E6310"/>
    <w:rsid w:val="004F664B"/>
    <w:rsid w:val="005E0102"/>
    <w:rsid w:val="00930F37"/>
    <w:rsid w:val="009C67DA"/>
    <w:rsid w:val="00AC5AF9"/>
    <w:rsid w:val="00B57C75"/>
    <w:rsid w:val="00CB32D0"/>
    <w:rsid w:val="00EA7E82"/>
    <w:rsid w:val="00F23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82"/>
  </w:style>
  <w:style w:type="paragraph" w:styleId="1">
    <w:name w:val="heading 1"/>
    <w:basedOn w:val="a"/>
    <w:next w:val="a"/>
    <w:link w:val="10"/>
    <w:qFormat/>
    <w:rsid w:val="00F23AB2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F23AB2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23AB2"/>
    <w:pPr>
      <w:keepNext/>
      <w:suppressAutoHyphens/>
      <w:spacing w:after="0" w:line="240" w:lineRule="auto"/>
      <w:ind w:left="2160" w:hanging="180"/>
      <w:jc w:val="center"/>
      <w:outlineLvl w:val="2"/>
    </w:pPr>
    <w:rPr>
      <w:rFonts w:ascii="Times New Roman" w:eastAsia="Arial Unicode MS" w:hAnsi="Times New Roman" w:cs="Times New Roman"/>
      <w:b/>
      <w:bCs/>
      <w:sz w:val="32"/>
      <w:szCs w:val="32"/>
      <w:lang w:eastAsia="ar-SA"/>
    </w:rPr>
  </w:style>
  <w:style w:type="paragraph" w:styleId="4">
    <w:name w:val="heading 4"/>
    <w:basedOn w:val="a"/>
    <w:next w:val="a"/>
    <w:link w:val="40"/>
    <w:qFormat/>
    <w:rsid w:val="00F23A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E8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3AB2"/>
    <w:rPr>
      <w:rFonts w:ascii="Times New Roman" w:eastAsia="Arial Unicode MS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F23AB2"/>
    <w:rPr>
      <w:rFonts w:ascii="Times New Roman" w:eastAsia="Arial Unicode MS" w:hAnsi="Times New Roman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23AB2"/>
    <w:rPr>
      <w:rFonts w:ascii="Times New Roman" w:eastAsia="Arial Unicode MS" w:hAnsi="Times New Roman" w:cs="Times New Roman"/>
      <w:b/>
      <w:bCs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F23AB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F23AB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2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A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B57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Ольга Александровна</dc:creator>
  <cp:keywords/>
  <dc:description/>
  <cp:lastModifiedBy>Пользователь</cp:lastModifiedBy>
  <cp:revision>12</cp:revision>
  <dcterms:created xsi:type="dcterms:W3CDTF">2025-05-20T06:55:00Z</dcterms:created>
  <dcterms:modified xsi:type="dcterms:W3CDTF">2025-06-18T08:17:00Z</dcterms:modified>
</cp:coreProperties>
</file>