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EDAC" w14:textId="5FA789A1" w:rsidR="00307DF5" w:rsidRDefault="00307DF5" w:rsidP="00307DF5">
      <w:pPr>
        <w:jc w:val="center"/>
      </w:pPr>
      <w:bookmarkStart w:id="0" w:name="_Toc312530870"/>
      <w:bookmarkStart w:id="1" w:name="_Toc273554828"/>
      <w:bookmarkStart w:id="2" w:name="_Toc273558607"/>
    </w:p>
    <w:p w14:paraId="3957DD00" w14:textId="7AC617F9" w:rsidR="00E26AE7" w:rsidRDefault="00E26AE7" w:rsidP="00307DF5">
      <w:pPr>
        <w:jc w:val="center"/>
      </w:pPr>
    </w:p>
    <w:p w14:paraId="1C929688" w14:textId="3EA5A89D" w:rsidR="00E26AE7" w:rsidRDefault="00E26AE7" w:rsidP="00307DF5">
      <w:pPr>
        <w:jc w:val="center"/>
      </w:pPr>
    </w:p>
    <w:p w14:paraId="74425444" w14:textId="2FA7AE9D" w:rsidR="00E26AE7" w:rsidRDefault="00E26AE7" w:rsidP="00307DF5">
      <w:pPr>
        <w:jc w:val="center"/>
      </w:pPr>
    </w:p>
    <w:p w14:paraId="4EE284E4" w14:textId="63110015" w:rsidR="00E26AE7" w:rsidRDefault="00E26AE7" w:rsidP="00307DF5">
      <w:pPr>
        <w:jc w:val="center"/>
      </w:pPr>
    </w:p>
    <w:p w14:paraId="1E3D1CFE" w14:textId="298DFD50" w:rsidR="00E26AE7" w:rsidRDefault="00E26AE7" w:rsidP="00307DF5">
      <w:pPr>
        <w:jc w:val="center"/>
      </w:pPr>
    </w:p>
    <w:p w14:paraId="473BB304" w14:textId="584F68D5" w:rsidR="00E26AE7" w:rsidRDefault="00E26AE7" w:rsidP="00307DF5">
      <w:pPr>
        <w:jc w:val="center"/>
      </w:pPr>
    </w:p>
    <w:p w14:paraId="79759F0C" w14:textId="3063903D" w:rsidR="00E26AE7" w:rsidRDefault="00E26AE7" w:rsidP="00307DF5">
      <w:pPr>
        <w:jc w:val="center"/>
      </w:pPr>
    </w:p>
    <w:p w14:paraId="76A137D1" w14:textId="21E74DF4" w:rsidR="00E26AE7" w:rsidRDefault="00E26AE7" w:rsidP="00307DF5">
      <w:pPr>
        <w:jc w:val="center"/>
      </w:pPr>
    </w:p>
    <w:p w14:paraId="41A65B63" w14:textId="260CC553" w:rsidR="00E26AE7" w:rsidRDefault="00E26AE7" w:rsidP="00307DF5">
      <w:pPr>
        <w:jc w:val="center"/>
      </w:pPr>
    </w:p>
    <w:p w14:paraId="52FACB41" w14:textId="7A546F1A" w:rsidR="00E26AE7" w:rsidRDefault="00E26AE7" w:rsidP="00307DF5">
      <w:pPr>
        <w:jc w:val="center"/>
      </w:pPr>
    </w:p>
    <w:p w14:paraId="14372744" w14:textId="22EA280F" w:rsidR="00E26AE7" w:rsidRDefault="00E26AE7" w:rsidP="00307DF5">
      <w:pPr>
        <w:jc w:val="center"/>
      </w:pPr>
    </w:p>
    <w:p w14:paraId="0C0F7E73" w14:textId="4972C1B1" w:rsidR="00E26AE7" w:rsidRDefault="00E26AE7" w:rsidP="00307DF5">
      <w:pPr>
        <w:jc w:val="center"/>
      </w:pPr>
    </w:p>
    <w:p w14:paraId="527D7AD1" w14:textId="32DD83C3" w:rsidR="00E26AE7" w:rsidRDefault="00E26AE7" w:rsidP="00307DF5">
      <w:pPr>
        <w:jc w:val="center"/>
      </w:pPr>
    </w:p>
    <w:p w14:paraId="3F26E0BA" w14:textId="77777777" w:rsidR="00E26AE7" w:rsidRPr="001C0185" w:rsidRDefault="00E26AE7" w:rsidP="00307DF5">
      <w:pPr>
        <w:jc w:val="center"/>
      </w:pPr>
    </w:p>
    <w:p w14:paraId="401FC6EF" w14:textId="77777777" w:rsidR="003767A3" w:rsidRDefault="003767A3" w:rsidP="00307DF5">
      <w:pPr>
        <w:jc w:val="center"/>
        <w:rPr>
          <w:b/>
          <w:sz w:val="44"/>
          <w:szCs w:val="44"/>
        </w:rPr>
      </w:pPr>
    </w:p>
    <w:p w14:paraId="1E1F8E2D" w14:textId="77777777" w:rsidR="003767A3" w:rsidRDefault="003767A3" w:rsidP="00307DF5">
      <w:pPr>
        <w:jc w:val="center"/>
        <w:rPr>
          <w:b/>
          <w:sz w:val="44"/>
          <w:szCs w:val="44"/>
        </w:rPr>
      </w:pPr>
    </w:p>
    <w:p w14:paraId="0138CAEF" w14:textId="4BED354E" w:rsidR="00307DF5" w:rsidRPr="00B42EB4" w:rsidRDefault="00211CF9" w:rsidP="00307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НОВОКЛЯЗЬМИНСКОЕ</w:t>
      </w:r>
    </w:p>
    <w:p w14:paraId="4600A10E" w14:textId="77777777" w:rsidR="00307DF5" w:rsidRPr="00B42EB4" w:rsidRDefault="00934988" w:rsidP="00307DF5">
      <w:pPr>
        <w:jc w:val="center"/>
        <w:rPr>
          <w:b/>
          <w:sz w:val="28"/>
          <w:szCs w:val="28"/>
        </w:rPr>
      </w:pPr>
      <w:r w:rsidRPr="00B42EB4">
        <w:rPr>
          <w:b/>
          <w:sz w:val="28"/>
          <w:szCs w:val="28"/>
        </w:rPr>
        <w:t>СЕЛЬСКОЕ ПОСЕЛЕНИЕ</w:t>
      </w:r>
    </w:p>
    <w:p w14:paraId="212F65BD" w14:textId="77777777" w:rsidR="00934988" w:rsidRPr="00B42EB4" w:rsidRDefault="00934988" w:rsidP="00307DF5">
      <w:pPr>
        <w:jc w:val="center"/>
        <w:rPr>
          <w:b/>
          <w:sz w:val="28"/>
          <w:szCs w:val="28"/>
        </w:rPr>
      </w:pPr>
    </w:p>
    <w:p w14:paraId="07386A4C" w14:textId="43C1090D" w:rsidR="003767A3" w:rsidRPr="00B42EB4" w:rsidRDefault="00211CF9" w:rsidP="00376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ЮЖСКОГО МУНИЦИПАЛЬНОГО РАЙОНА</w:t>
      </w:r>
    </w:p>
    <w:p w14:paraId="74C4A000" w14:textId="48E2FCD2" w:rsidR="00C45AAC" w:rsidRPr="00B42EB4" w:rsidRDefault="00211CF9" w:rsidP="00376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4CC2583A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56BF7F3D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494607A1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0B811CA8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4190610C" w14:textId="77777777" w:rsidR="00307DF5" w:rsidRPr="00B42EB4" w:rsidRDefault="00307DF5" w:rsidP="00307DF5">
      <w:pPr>
        <w:jc w:val="center"/>
        <w:rPr>
          <w:b/>
          <w:sz w:val="28"/>
          <w:szCs w:val="28"/>
        </w:rPr>
      </w:pPr>
      <w:r w:rsidRPr="00B42EB4">
        <w:rPr>
          <w:b/>
          <w:sz w:val="28"/>
          <w:szCs w:val="28"/>
        </w:rPr>
        <w:t>ГЕНЕРАЛЬНЫЙ ПЛАН</w:t>
      </w:r>
    </w:p>
    <w:p w14:paraId="5AE7DFC0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0C7FB327" w14:textId="77777777" w:rsidR="00320AE0" w:rsidRPr="001C0185" w:rsidRDefault="00320AE0" w:rsidP="003C409E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 w:rsidR="00FA3020">
        <w:rPr>
          <w:sz w:val="28"/>
          <w:szCs w:val="28"/>
        </w:rPr>
        <w:t>1</w:t>
      </w:r>
    </w:p>
    <w:p w14:paraId="1A088FF3" w14:textId="77777777" w:rsidR="00320AE0" w:rsidRPr="001C0185" w:rsidRDefault="00FA3020" w:rsidP="00320AE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55871A45" w14:textId="77777777" w:rsidR="00320AE0" w:rsidRPr="001C0185" w:rsidRDefault="00320AE0" w:rsidP="00320AE0">
      <w:pPr>
        <w:jc w:val="center"/>
        <w:rPr>
          <w:b/>
        </w:rPr>
      </w:pPr>
    </w:p>
    <w:p w14:paraId="3B079D5D" w14:textId="77777777" w:rsidR="00320AE0" w:rsidRPr="001C0185" w:rsidRDefault="00320AE0" w:rsidP="00320AE0">
      <w:pPr>
        <w:jc w:val="center"/>
        <w:rPr>
          <w:b/>
        </w:rPr>
      </w:pPr>
    </w:p>
    <w:p w14:paraId="2E2CB986" w14:textId="77777777" w:rsidR="00320AE0" w:rsidRPr="001C0185" w:rsidRDefault="00320AE0" w:rsidP="00320AE0">
      <w:pPr>
        <w:jc w:val="center"/>
      </w:pPr>
    </w:p>
    <w:p w14:paraId="04D62120" w14:textId="77777777" w:rsidR="00320AE0" w:rsidRPr="001C0185" w:rsidRDefault="00320AE0" w:rsidP="00320AE0">
      <w:pPr>
        <w:jc w:val="center"/>
      </w:pPr>
    </w:p>
    <w:p w14:paraId="25C17B21" w14:textId="77777777" w:rsidR="00320AE0" w:rsidRPr="001C0185" w:rsidRDefault="00320AE0" w:rsidP="00320AE0">
      <w:pPr>
        <w:jc w:val="center"/>
      </w:pPr>
    </w:p>
    <w:p w14:paraId="0A9D64CD" w14:textId="77777777" w:rsidR="00320AE0" w:rsidRPr="001C0185" w:rsidRDefault="00320AE0" w:rsidP="00320AE0">
      <w:pPr>
        <w:jc w:val="center"/>
      </w:pPr>
    </w:p>
    <w:p w14:paraId="5330CEB5" w14:textId="77777777" w:rsidR="00320AE0" w:rsidRPr="001C0185" w:rsidRDefault="00320AE0" w:rsidP="00320AE0">
      <w:pPr>
        <w:jc w:val="center"/>
      </w:pPr>
    </w:p>
    <w:p w14:paraId="1276E57A" w14:textId="77777777" w:rsidR="00320AE0" w:rsidRDefault="00320AE0" w:rsidP="00320AE0">
      <w:pPr>
        <w:jc w:val="center"/>
      </w:pPr>
    </w:p>
    <w:p w14:paraId="764E2620" w14:textId="77777777" w:rsidR="00307DF5" w:rsidRDefault="00307DF5" w:rsidP="00320AE0">
      <w:pPr>
        <w:jc w:val="center"/>
      </w:pPr>
    </w:p>
    <w:p w14:paraId="2F198B4B" w14:textId="77777777" w:rsidR="00307DF5" w:rsidRDefault="00307DF5" w:rsidP="00320AE0">
      <w:pPr>
        <w:jc w:val="center"/>
      </w:pPr>
    </w:p>
    <w:p w14:paraId="020184DB" w14:textId="77777777" w:rsidR="00307DF5" w:rsidRPr="001C0185" w:rsidRDefault="00307DF5" w:rsidP="00320AE0">
      <w:pPr>
        <w:jc w:val="center"/>
      </w:pPr>
    </w:p>
    <w:p w14:paraId="0F52796A" w14:textId="4E76185B" w:rsidR="00320AE0" w:rsidRDefault="00320AE0" w:rsidP="00320AE0">
      <w:pPr>
        <w:jc w:val="center"/>
      </w:pPr>
    </w:p>
    <w:p w14:paraId="23913307" w14:textId="145F5076" w:rsidR="004814A3" w:rsidRDefault="004814A3" w:rsidP="00320AE0">
      <w:pPr>
        <w:jc w:val="center"/>
      </w:pPr>
    </w:p>
    <w:p w14:paraId="279E8C32" w14:textId="08751F07" w:rsidR="004814A3" w:rsidRDefault="004814A3" w:rsidP="00320AE0">
      <w:pPr>
        <w:jc w:val="center"/>
      </w:pPr>
    </w:p>
    <w:p w14:paraId="10340040" w14:textId="35FA4D46" w:rsidR="004814A3" w:rsidRDefault="004814A3" w:rsidP="00320AE0">
      <w:pPr>
        <w:jc w:val="center"/>
      </w:pPr>
    </w:p>
    <w:p w14:paraId="2DE2A821" w14:textId="77777777" w:rsidR="004814A3" w:rsidRPr="001C0185" w:rsidRDefault="004814A3" w:rsidP="00320AE0">
      <w:pPr>
        <w:jc w:val="center"/>
      </w:pPr>
    </w:p>
    <w:p w14:paraId="575AD9BC" w14:textId="77777777" w:rsidR="00362FE6" w:rsidRPr="001C0185" w:rsidRDefault="00362FE6" w:rsidP="00362FE6">
      <w:pPr>
        <w:jc w:val="center"/>
      </w:pPr>
    </w:p>
    <w:p w14:paraId="4E7E7F09" w14:textId="0ED9C4CC" w:rsidR="00320AE0" w:rsidRPr="009503B2" w:rsidRDefault="00307DF5" w:rsidP="00320AE0">
      <w:pPr>
        <w:jc w:val="center"/>
        <w:rPr>
          <w:b/>
          <w:sz w:val="28"/>
          <w:szCs w:val="28"/>
        </w:rPr>
      </w:pPr>
      <w:r w:rsidRPr="004814A3">
        <w:rPr>
          <w:b/>
          <w:sz w:val="28"/>
          <w:szCs w:val="28"/>
        </w:rPr>
        <w:t>20</w:t>
      </w:r>
      <w:r w:rsidR="00D905A0" w:rsidRPr="004814A3">
        <w:rPr>
          <w:b/>
          <w:sz w:val="28"/>
          <w:szCs w:val="28"/>
        </w:rPr>
        <w:t>2</w:t>
      </w:r>
      <w:r w:rsidR="00944AA4" w:rsidRPr="004814A3">
        <w:rPr>
          <w:b/>
          <w:sz w:val="28"/>
          <w:szCs w:val="28"/>
        </w:rPr>
        <w:t>2</w:t>
      </w:r>
      <w:r w:rsidR="00320AE0" w:rsidRPr="004814A3">
        <w:rPr>
          <w:b/>
          <w:sz w:val="28"/>
          <w:szCs w:val="28"/>
        </w:rPr>
        <w:t xml:space="preserve"> г.</w:t>
      </w:r>
      <w:r w:rsidR="00320AE0" w:rsidRPr="009503B2">
        <w:rPr>
          <w:b/>
          <w:sz w:val="28"/>
          <w:szCs w:val="28"/>
        </w:rPr>
        <w:br w:type="page"/>
      </w:r>
    </w:p>
    <w:p w14:paraId="52546656" w14:textId="77777777" w:rsidR="0020360A" w:rsidRPr="00D251C7" w:rsidRDefault="0020360A" w:rsidP="0020360A">
      <w:pPr>
        <w:pStyle w:val="a0"/>
        <w:ind w:firstLine="0"/>
        <w:jc w:val="center"/>
        <w:rPr>
          <w:lang w:val="ru-RU"/>
        </w:rPr>
      </w:pPr>
      <w:r w:rsidRPr="00D251C7">
        <w:rPr>
          <w:lang w:val="ru-RU"/>
        </w:rPr>
        <w:object w:dxaOrig="2664" w:dyaOrig="896" w14:anchorId="38453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8" o:title=""/>
          </v:shape>
          <o:OLEObject Type="Embed" ProgID="CorelDRAW.Graphic.14" ShapeID="_x0000_i1025" DrawAspect="Content" ObjectID="_1725947462" r:id="rId9"/>
        </w:object>
      </w:r>
    </w:p>
    <w:p w14:paraId="0AE6C17E" w14:textId="77777777" w:rsidR="0020360A" w:rsidRPr="00D251C7" w:rsidRDefault="0020360A" w:rsidP="0020360A">
      <w:pPr>
        <w:pStyle w:val="a0"/>
        <w:ind w:firstLine="0"/>
        <w:jc w:val="center"/>
        <w:rPr>
          <w:rFonts w:ascii="Cambria" w:hAnsi="Cambria"/>
          <w:sz w:val="36"/>
          <w:szCs w:val="36"/>
          <w:lang w:val="ru-RU"/>
        </w:rPr>
      </w:pPr>
      <w:r w:rsidRPr="00D251C7">
        <w:rPr>
          <w:rFonts w:ascii="Cambria" w:hAnsi="Cambria"/>
          <w:sz w:val="36"/>
          <w:szCs w:val="36"/>
          <w:lang w:val="ru-RU"/>
        </w:rPr>
        <w:t>Общество с ограниченной ответственностью</w:t>
      </w:r>
    </w:p>
    <w:p w14:paraId="5199C6DB" w14:textId="77777777" w:rsidR="0020360A" w:rsidRPr="00D251C7" w:rsidRDefault="0020360A" w:rsidP="0020360A">
      <w:pPr>
        <w:pStyle w:val="a0"/>
        <w:ind w:firstLine="0"/>
        <w:jc w:val="center"/>
        <w:rPr>
          <w:rFonts w:ascii="Cambria" w:hAnsi="Cambria"/>
          <w:b/>
          <w:sz w:val="36"/>
          <w:szCs w:val="36"/>
          <w:lang w:val="ru-RU"/>
        </w:rPr>
      </w:pPr>
      <w:r w:rsidRPr="00D251C7">
        <w:rPr>
          <w:rFonts w:ascii="Cambria" w:hAnsi="Cambria"/>
          <w:b/>
          <w:sz w:val="36"/>
          <w:szCs w:val="36"/>
          <w:lang w:val="ru-RU"/>
        </w:rPr>
        <w:t>«САРСТРОЙНИИПРОЕКТ»</w:t>
      </w:r>
    </w:p>
    <w:p w14:paraId="361ACB7E" w14:textId="53B5A410" w:rsidR="00307DF5" w:rsidRPr="001C0185" w:rsidRDefault="00307DF5" w:rsidP="00307DF5">
      <w:pPr>
        <w:jc w:val="center"/>
      </w:pPr>
    </w:p>
    <w:p w14:paraId="3CFD7930" w14:textId="77777777" w:rsidR="00307DF5" w:rsidRPr="001C0185" w:rsidRDefault="00307DF5" w:rsidP="00307DF5">
      <w:pPr>
        <w:jc w:val="center"/>
      </w:pPr>
    </w:p>
    <w:p w14:paraId="631F0D2A" w14:textId="77777777" w:rsidR="00307DF5" w:rsidRPr="001C0185" w:rsidRDefault="00307DF5" w:rsidP="00307DF5">
      <w:pPr>
        <w:jc w:val="center"/>
      </w:pPr>
    </w:p>
    <w:p w14:paraId="3948DF39" w14:textId="77777777" w:rsidR="00307DF5" w:rsidRPr="001C0185" w:rsidRDefault="00307DF5" w:rsidP="00307DF5">
      <w:pPr>
        <w:jc w:val="center"/>
      </w:pPr>
    </w:p>
    <w:p w14:paraId="3BA854D1" w14:textId="77777777" w:rsidR="00307DF5" w:rsidRPr="001C0185" w:rsidRDefault="00307DF5" w:rsidP="00307DF5">
      <w:pPr>
        <w:jc w:val="center"/>
      </w:pPr>
    </w:p>
    <w:p w14:paraId="4E30CD21" w14:textId="77777777" w:rsidR="00307DF5" w:rsidRPr="001C0185" w:rsidRDefault="00307DF5" w:rsidP="00307DF5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C45AAC" w:rsidRPr="001C0185" w14:paraId="7CDF3E4D" w14:textId="77777777" w:rsidTr="006D7D49">
        <w:trPr>
          <w:jc w:val="center"/>
        </w:trPr>
        <w:tc>
          <w:tcPr>
            <w:tcW w:w="4820" w:type="dxa"/>
          </w:tcPr>
          <w:p w14:paraId="15738AD6" w14:textId="77777777" w:rsidR="00211CF9" w:rsidRPr="0051484E" w:rsidRDefault="00211CF9" w:rsidP="00211CF9">
            <w:pPr>
              <w:suppressAutoHyphens/>
              <w:ind w:left="2"/>
              <w:jc w:val="left"/>
              <w:rPr>
                <w:sz w:val="20"/>
                <w:szCs w:val="20"/>
              </w:rPr>
            </w:pPr>
            <w:r w:rsidRPr="0051484E">
              <w:rPr>
                <w:sz w:val="20"/>
                <w:szCs w:val="20"/>
              </w:rPr>
              <w:t xml:space="preserve">Заказчик: </w:t>
            </w:r>
          </w:p>
          <w:p w14:paraId="413A4EA5" w14:textId="11A9E4E7" w:rsidR="00C45AAC" w:rsidRPr="00944AA4" w:rsidRDefault="00211CF9" w:rsidP="00601E04">
            <w:pPr>
              <w:suppressAutoHyphens/>
              <w:rPr>
                <w:sz w:val="20"/>
                <w:szCs w:val="20"/>
              </w:rPr>
            </w:pPr>
            <w:r w:rsidRPr="006C430D">
              <w:rPr>
                <w:sz w:val="20"/>
                <w:szCs w:val="20"/>
              </w:rPr>
              <w:t>Комитет по</w:t>
            </w:r>
            <w:r>
              <w:rPr>
                <w:sz w:val="20"/>
                <w:szCs w:val="20"/>
              </w:rPr>
              <w:t xml:space="preserve"> </w:t>
            </w:r>
            <w:r w:rsidRPr="006C430D">
              <w:rPr>
                <w:sz w:val="20"/>
                <w:szCs w:val="20"/>
              </w:rPr>
              <w:t>управлению муниципальным имуществом администрации Южского муниципального района Ивановской области</w:t>
            </w:r>
          </w:p>
        </w:tc>
        <w:tc>
          <w:tcPr>
            <w:tcW w:w="4677" w:type="dxa"/>
          </w:tcPr>
          <w:p w14:paraId="34F5223F" w14:textId="77777777" w:rsidR="00211CF9" w:rsidRPr="00033B7D" w:rsidRDefault="00211CF9" w:rsidP="00211CF9">
            <w:pPr>
              <w:suppressAutoHyphens/>
              <w:ind w:firstLine="1134"/>
              <w:rPr>
                <w:sz w:val="20"/>
                <w:szCs w:val="20"/>
              </w:rPr>
            </w:pPr>
            <w:r w:rsidRPr="00033B7D">
              <w:rPr>
                <w:sz w:val="20"/>
                <w:szCs w:val="20"/>
              </w:rPr>
              <w:t xml:space="preserve">Муниципальный контракт </w:t>
            </w:r>
          </w:p>
          <w:p w14:paraId="3B2F9404" w14:textId="77777777" w:rsidR="00211CF9" w:rsidRPr="0051484E" w:rsidRDefault="00211CF9" w:rsidP="00211CF9">
            <w:pPr>
              <w:suppressAutoHyphens/>
              <w:ind w:firstLine="1134"/>
              <w:rPr>
                <w:sz w:val="20"/>
                <w:szCs w:val="20"/>
                <w:highlight w:val="yellow"/>
              </w:rPr>
            </w:pPr>
            <w:r w:rsidRPr="0051484E">
              <w:rPr>
                <w:sz w:val="20"/>
                <w:szCs w:val="20"/>
              </w:rPr>
              <w:t>№</w:t>
            </w:r>
            <w:r w:rsidRPr="006C430D">
              <w:rPr>
                <w:bCs/>
                <w:sz w:val="20"/>
                <w:szCs w:val="20"/>
              </w:rPr>
              <w:t>0333300074822000007_214549</w:t>
            </w:r>
          </w:p>
          <w:p w14:paraId="7D994B00" w14:textId="2B4E4215" w:rsidR="007E60CC" w:rsidRPr="005527D3" w:rsidRDefault="00211CF9" w:rsidP="00211CF9">
            <w:pPr>
              <w:suppressAutoHyphens/>
              <w:ind w:firstLine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июня 2022г.</w:t>
            </w:r>
          </w:p>
        </w:tc>
      </w:tr>
    </w:tbl>
    <w:p w14:paraId="1B660131" w14:textId="77777777" w:rsidR="00307DF5" w:rsidRPr="001C0185" w:rsidRDefault="00307DF5" w:rsidP="00307DF5">
      <w:pPr>
        <w:jc w:val="center"/>
      </w:pPr>
    </w:p>
    <w:p w14:paraId="334879F6" w14:textId="535FEE9E" w:rsidR="00307DF5" w:rsidRDefault="00307DF5" w:rsidP="00307DF5">
      <w:pPr>
        <w:jc w:val="center"/>
      </w:pPr>
    </w:p>
    <w:p w14:paraId="4EAD7C28" w14:textId="77777777" w:rsidR="00362FE6" w:rsidRDefault="00362FE6" w:rsidP="00307DF5">
      <w:pPr>
        <w:jc w:val="center"/>
      </w:pPr>
    </w:p>
    <w:p w14:paraId="759A5000" w14:textId="77777777" w:rsidR="00362FE6" w:rsidRPr="001C0185" w:rsidRDefault="00362FE6" w:rsidP="00307DF5">
      <w:pPr>
        <w:jc w:val="center"/>
      </w:pPr>
    </w:p>
    <w:p w14:paraId="678D75D0" w14:textId="2E7788CB" w:rsidR="00307DF5" w:rsidRPr="00B42EB4" w:rsidRDefault="00211CF9" w:rsidP="00307DF5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НОВОКЛЯЗЬМИНСКОЕ</w:t>
      </w:r>
    </w:p>
    <w:p w14:paraId="110F6C9F" w14:textId="77777777" w:rsidR="00307DF5" w:rsidRPr="00B42EB4" w:rsidRDefault="004B0755" w:rsidP="00307DF5">
      <w:pPr>
        <w:jc w:val="center"/>
        <w:rPr>
          <w:b/>
          <w:sz w:val="28"/>
          <w:szCs w:val="28"/>
        </w:rPr>
      </w:pPr>
      <w:r w:rsidRPr="00B42EB4">
        <w:rPr>
          <w:b/>
          <w:sz w:val="28"/>
          <w:szCs w:val="28"/>
        </w:rPr>
        <w:t>СЕЛЬСКОЕ ПОСЕЛЕНИЕ</w:t>
      </w:r>
    </w:p>
    <w:p w14:paraId="17C6BA8C" w14:textId="77777777" w:rsidR="00307DF5" w:rsidRPr="00B42EB4" w:rsidRDefault="00307DF5" w:rsidP="00307DF5">
      <w:pPr>
        <w:jc w:val="center"/>
        <w:rPr>
          <w:b/>
          <w:sz w:val="28"/>
          <w:szCs w:val="28"/>
        </w:rPr>
      </w:pPr>
    </w:p>
    <w:p w14:paraId="22A2E574" w14:textId="6F6C06C1" w:rsidR="00C45AAC" w:rsidRPr="00B42EB4" w:rsidRDefault="00211CF9" w:rsidP="00C45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ЮЖСКОГО МУНИЦИПАЛЬНОГО РАЙОНА</w:t>
      </w:r>
    </w:p>
    <w:p w14:paraId="42279749" w14:textId="314C7D17" w:rsidR="00307DF5" w:rsidRPr="00B42EB4" w:rsidRDefault="00211CF9" w:rsidP="00307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79832D52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76F9E2DF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6B817999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6122D4B2" w14:textId="77777777" w:rsidR="00227039" w:rsidRPr="00B42EB4" w:rsidRDefault="00227039" w:rsidP="00307DF5">
      <w:pPr>
        <w:jc w:val="center"/>
        <w:rPr>
          <w:b/>
          <w:sz w:val="28"/>
          <w:szCs w:val="28"/>
        </w:rPr>
      </w:pPr>
    </w:p>
    <w:p w14:paraId="03E3A955" w14:textId="77777777" w:rsidR="00307DF5" w:rsidRPr="00B42EB4" w:rsidRDefault="00307DF5" w:rsidP="00307DF5">
      <w:pPr>
        <w:jc w:val="center"/>
        <w:rPr>
          <w:b/>
          <w:sz w:val="28"/>
          <w:szCs w:val="28"/>
        </w:rPr>
      </w:pPr>
      <w:r w:rsidRPr="00B42EB4">
        <w:rPr>
          <w:b/>
          <w:sz w:val="28"/>
          <w:szCs w:val="28"/>
        </w:rPr>
        <w:t>ГЕНЕРАЛЬНЫЙ ПЛАН</w:t>
      </w:r>
    </w:p>
    <w:p w14:paraId="4FE3E53D" w14:textId="77777777" w:rsidR="00822223" w:rsidRDefault="00822223" w:rsidP="00822223">
      <w:pPr>
        <w:jc w:val="center"/>
        <w:rPr>
          <w:b/>
          <w:sz w:val="28"/>
          <w:szCs w:val="28"/>
        </w:rPr>
      </w:pPr>
    </w:p>
    <w:p w14:paraId="1046A315" w14:textId="77777777" w:rsidR="00227039" w:rsidRDefault="00227039" w:rsidP="00822223">
      <w:pPr>
        <w:jc w:val="center"/>
        <w:rPr>
          <w:b/>
          <w:sz w:val="28"/>
          <w:szCs w:val="28"/>
        </w:rPr>
      </w:pPr>
    </w:p>
    <w:p w14:paraId="74DE3A4F" w14:textId="77777777" w:rsidR="000A677C" w:rsidRPr="001C0185" w:rsidRDefault="000A677C" w:rsidP="000A677C">
      <w:pPr>
        <w:jc w:val="center"/>
        <w:rPr>
          <w:b/>
          <w:sz w:val="28"/>
          <w:szCs w:val="28"/>
        </w:rPr>
      </w:pPr>
    </w:p>
    <w:p w14:paraId="0C6FF126" w14:textId="77777777" w:rsidR="00FA3020" w:rsidRPr="001C0185" w:rsidRDefault="00FA3020" w:rsidP="00FA302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14:paraId="3D82E970" w14:textId="77777777" w:rsidR="00FA3020" w:rsidRPr="001C0185" w:rsidRDefault="00FA3020" w:rsidP="00FA302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62425516" w14:textId="77777777" w:rsidR="000A677C" w:rsidRPr="001C0185" w:rsidRDefault="000A677C" w:rsidP="000A677C">
      <w:pPr>
        <w:jc w:val="center"/>
        <w:rPr>
          <w:b/>
        </w:rPr>
      </w:pPr>
    </w:p>
    <w:p w14:paraId="25C7204F" w14:textId="77777777" w:rsidR="00307DF5" w:rsidRPr="001C0185" w:rsidRDefault="00307DF5" w:rsidP="00307DF5">
      <w:pPr>
        <w:jc w:val="center"/>
        <w:rPr>
          <w:b/>
        </w:rPr>
      </w:pPr>
    </w:p>
    <w:p w14:paraId="632F3F14" w14:textId="77777777" w:rsidR="00307DF5" w:rsidRPr="001C0185" w:rsidRDefault="00307DF5" w:rsidP="00307DF5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307DF5" w:rsidRPr="008D6030" w14:paraId="5207F790" w14:textId="77777777" w:rsidTr="006D7D49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CDF1" w14:textId="241884E7" w:rsidR="00307DF5" w:rsidRPr="00866141" w:rsidRDefault="0020360A" w:rsidP="007F197A">
            <w:pPr>
              <w:rPr>
                <w:sz w:val="28"/>
                <w:szCs w:val="28"/>
                <w:lang w:eastAsia="en-US" w:bidi="en-US"/>
              </w:rPr>
            </w:pPr>
            <w:r w:rsidRPr="00D251C7">
              <w:rPr>
                <w:sz w:val="28"/>
              </w:rPr>
              <w:t>Генеральный директор ООО «САРСТРОЙНИИПРОЕКТ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504AB4" w14:textId="77777777" w:rsidR="00307DF5" w:rsidRPr="00866141" w:rsidRDefault="00307DF5" w:rsidP="006D7D49">
            <w:pPr>
              <w:spacing w:line="276" w:lineRule="auto"/>
              <w:rPr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E9F0E" w14:textId="77777777" w:rsidR="00307DF5" w:rsidRPr="00866141" w:rsidRDefault="00307DF5" w:rsidP="006D7D49">
            <w:pPr>
              <w:spacing w:line="276" w:lineRule="auto"/>
              <w:rPr>
                <w:sz w:val="28"/>
                <w:szCs w:val="28"/>
              </w:rPr>
            </w:pPr>
          </w:p>
          <w:p w14:paraId="61389062" w14:textId="1F1B27FF" w:rsidR="00307DF5" w:rsidRPr="00866141" w:rsidRDefault="0020360A" w:rsidP="006D7D49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D251C7">
              <w:rPr>
                <w:sz w:val="28"/>
                <w:szCs w:val="28"/>
              </w:rPr>
              <w:t>Т.Ю. Базанова</w:t>
            </w:r>
          </w:p>
        </w:tc>
      </w:tr>
    </w:tbl>
    <w:p w14:paraId="16B121BD" w14:textId="77777777" w:rsidR="00307DF5" w:rsidRPr="001C0185" w:rsidRDefault="00307DF5" w:rsidP="00307DF5">
      <w:pPr>
        <w:jc w:val="center"/>
      </w:pPr>
    </w:p>
    <w:p w14:paraId="2467FBA5" w14:textId="77777777" w:rsidR="000A677C" w:rsidRPr="001C0185" w:rsidRDefault="000A677C" w:rsidP="000A677C">
      <w:pPr>
        <w:jc w:val="center"/>
      </w:pPr>
    </w:p>
    <w:p w14:paraId="442DB452" w14:textId="77777777" w:rsidR="000A677C" w:rsidRPr="001C0185" w:rsidRDefault="000A677C" w:rsidP="000A677C">
      <w:pPr>
        <w:jc w:val="center"/>
      </w:pPr>
    </w:p>
    <w:p w14:paraId="286B7D4A" w14:textId="77777777" w:rsidR="000A677C" w:rsidRDefault="000A677C" w:rsidP="000A677C">
      <w:pPr>
        <w:jc w:val="center"/>
      </w:pPr>
    </w:p>
    <w:p w14:paraId="598DD25F" w14:textId="6B58C118" w:rsidR="00307DF5" w:rsidRDefault="00307DF5" w:rsidP="000A677C">
      <w:pPr>
        <w:jc w:val="center"/>
      </w:pPr>
    </w:p>
    <w:p w14:paraId="46F49E05" w14:textId="315EF9AA" w:rsidR="004814A3" w:rsidRDefault="004814A3" w:rsidP="000A677C">
      <w:pPr>
        <w:jc w:val="center"/>
      </w:pPr>
    </w:p>
    <w:p w14:paraId="239CAC0D" w14:textId="3DBF3BB9" w:rsidR="004814A3" w:rsidRDefault="004814A3" w:rsidP="000A677C">
      <w:pPr>
        <w:jc w:val="center"/>
      </w:pPr>
    </w:p>
    <w:p w14:paraId="6C62FED2" w14:textId="77777777" w:rsidR="00601E04" w:rsidRDefault="00601E04" w:rsidP="000A677C">
      <w:pPr>
        <w:jc w:val="center"/>
      </w:pPr>
    </w:p>
    <w:p w14:paraId="6FF17633" w14:textId="77777777" w:rsidR="00B139B1" w:rsidRPr="001C0185" w:rsidRDefault="00B139B1" w:rsidP="00362FE6">
      <w:pPr>
        <w:jc w:val="center"/>
      </w:pPr>
    </w:p>
    <w:p w14:paraId="18000895" w14:textId="6394BEA8" w:rsidR="000A677C" w:rsidRPr="009503B2" w:rsidRDefault="0034032E" w:rsidP="000A677C">
      <w:pPr>
        <w:jc w:val="center"/>
        <w:rPr>
          <w:b/>
          <w:sz w:val="28"/>
          <w:szCs w:val="28"/>
        </w:rPr>
      </w:pPr>
      <w:r w:rsidRPr="004814A3">
        <w:rPr>
          <w:b/>
          <w:sz w:val="28"/>
          <w:szCs w:val="28"/>
        </w:rPr>
        <w:t>20</w:t>
      </w:r>
      <w:r w:rsidR="00AB7646" w:rsidRPr="004814A3">
        <w:rPr>
          <w:b/>
          <w:sz w:val="28"/>
          <w:szCs w:val="28"/>
        </w:rPr>
        <w:t>2</w:t>
      </w:r>
      <w:r w:rsidR="00197AA7" w:rsidRPr="004814A3">
        <w:rPr>
          <w:b/>
          <w:sz w:val="28"/>
          <w:szCs w:val="28"/>
        </w:rPr>
        <w:t>2</w:t>
      </w:r>
      <w:r w:rsidR="000A677C" w:rsidRPr="004814A3">
        <w:rPr>
          <w:b/>
          <w:sz w:val="28"/>
          <w:szCs w:val="28"/>
        </w:rPr>
        <w:t xml:space="preserve"> г.</w:t>
      </w:r>
      <w:r w:rsidR="000A677C" w:rsidRPr="009503B2">
        <w:rPr>
          <w:b/>
          <w:sz w:val="28"/>
          <w:szCs w:val="28"/>
        </w:rPr>
        <w:br w:type="page"/>
      </w:r>
    </w:p>
    <w:p w14:paraId="5455ECC2" w14:textId="77777777" w:rsidR="00002442" w:rsidRDefault="00002442" w:rsidP="000A677C">
      <w:pPr>
        <w:jc w:val="center"/>
        <w:outlineLvl w:val="0"/>
        <w:rPr>
          <w:b/>
        </w:rPr>
        <w:sectPr w:rsidR="00002442" w:rsidSect="00F82C35">
          <w:type w:val="continuous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14:paraId="7F68A3E4" w14:textId="77777777" w:rsidR="00B20883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C6464BA" w14:textId="77777777" w:rsidR="002A3784" w:rsidRPr="003C409E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33C3BD80" w14:textId="38211B62" w:rsidR="00C677B1" w:rsidRDefault="00AA237F" w:rsidP="00C677B1">
      <w:pPr>
        <w:pStyle w:val="11"/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="00811C13"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112837541" w:history="1">
        <w:r w:rsidR="00C677B1" w:rsidRPr="005E4017">
          <w:rPr>
            <w:rStyle w:val="a5"/>
            <w:noProof/>
          </w:rPr>
          <w:t>Введение</w:t>
        </w:r>
        <w:r w:rsidR="00C677B1">
          <w:rPr>
            <w:noProof/>
            <w:webHidden/>
          </w:rPr>
          <w:tab/>
        </w:r>
        <w:r w:rsidR="00C677B1">
          <w:rPr>
            <w:noProof/>
            <w:webHidden/>
          </w:rPr>
          <w:fldChar w:fldCharType="begin"/>
        </w:r>
        <w:r w:rsidR="00C677B1">
          <w:rPr>
            <w:noProof/>
            <w:webHidden/>
          </w:rPr>
          <w:instrText xml:space="preserve"> PAGEREF _Toc112837541 \h </w:instrText>
        </w:r>
        <w:r w:rsidR="00C677B1">
          <w:rPr>
            <w:noProof/>
            <w:webHidden/>
          </w:rPr>
        </w:r>
        <w:r w:rsidR="00C677B1">
          <w:rPr>
            <w:noProof/>
            <w:webHidden/>
          </w:rPr>
          <w:fldChar w:fldCharType="separate"/>
        </w:r>
        <w:r w:rsidR="00C677B1">
          <w:rPr>
            <w:noProof/>
            <w:webHidden/>
          </w:rPr>
          <w:t>4</w:t>
        </w:r>
        <w:r w:rsidR="00C677B1">
          <w:rPr>
            <w:noProof/>
            <w:webHidden/>
          </w:rPr>
          <w:fldChar w:fldCharType="end"/>
        </w:r>
      </w:hyperlink>
    </w:p>
    <w:p w14:paraId="77499D7B" w14:textId="16CAFA34" w:rsidR="00C677B1" w:rsidRDefault="00000000" w:rsidP="00C677B1">
      <w:pPr>
        <w:pStyle w:val="11"/>
        <w:tabs>
          <w:tab w:val="left" w:pos="44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12837542" w:history="1">
        <w:r w:rsidR="00C677B1" w:rsidRPr="005E4017">
          <w:rPr>
            <w:rStyle w:val="a5"/>
            <w:rFonts w:eastAsia="Times New Roman"/>
            <w:noProof/>
            <w:lang w:eastAsia="ar-SA" w:bidi="en-US"/>
          </w:rPr>
          <w:t>1.</w:t>
        </w:r>
        <w:r w:rsidR="00C677B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C677B1" w:rsidRPr="005E4017">
          <w:rPr>
            <w:rStyle w:val="a5"/>
            <w:noProof/>
          </w:rPr>
          <w:t xml:space="preserve">Сведения </w:t>
        </w:r>
        <w:r w:rsidR="00C677B1" w:rsidRPr="005E4017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C677B1">
          <w:rPr>
            <w:noProof/>
            <w:webHidden/>
          </w:rPr>
          <w:tab/>
        </w:r>
        <w:r w:rsidR="00C677B1">
          <w:rPr>
            <w:noProof/>
            <w:webHidden/>
          </w:rPr>
          <w:fldChar w:fldCharType="begin"/>
        </w:r>
        <w:r w:rsidR="00C677B1">
          <w:rPr>
            <w:noProof/>
            <w:webHidden/>
          </w:rPr>
          <w:instrText xml:space="preserve"> PAGEREF _Toc112837542 \h </w:instrText>
        </w:r>
        <w:r w:rsidR="00C677B1">
          <w:rPr>
            <w:noProof/>
            <w:webHidden/>
          </w:rPr>
        </w:r>
        <w:r w:rsidR="00C677B1">
          <w:rPr>
            <w:noProof/>
            <w:webHidden/>
          </w:rPr>
          <w:fldChar w:fldCharType="separate"/>
        </w:r>
        <w:r w:rsidR="00C677B1">
          <w:rPr>
            <w:noProof/>
            <w:webHidden/>
          </w:rPr>
          <w:t>6</w:t>
        </w:r>
        <w:r w:rsidR="00C677B1">
          <w:rPr>
            <w:noProof/>
            <w:webHidden/>
          </w:rPr>
          <w:fldChar w:fldCharType="end"/>
        </w:r>
      </w:hyperlink>
    </w:p>
    <w:p w14:paraId="5E2B6A8C" w14:textId="3712EDF4" w:rsidR="00C677B1" w:rsidRDefault="00000000" w:rsidP="00C677B1">
      <w:pPr>
        <w:pStyle w:val="11"/>
        <w:tabs>
          <w:tab w:val="left" w:pos="44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12837543" w:history="1">
        <w:r w:rsidR="00C677B1" w:rsidRPr="005E4017">
          <w:rPr>
            <w:rStyle w:val="a5"/>
            <w:rFonts w:eastAsia="Times New Roman"/>
            <w:noProof/>
            <w:lang w:eastAsia="ar-SA" w:bidi="en-US"/>
          </w:rPr>
          <w:t>2.</w:t>
        </w:r>
        <w:r w:rsidR="00C677B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C677B1" w:rsidRPr="005E4017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C677B1">
          <w:rPr>
            <w:noProof/>
            <w:webHidden/>
          </w:rPr>
          <w:tab/>
        </w:r>
        <w:r w:rsidR="00C677B1">
          <w:rPr>
            <w:noProof/>
            <w:webHidden/>
          </w:rPr>
          <w:fldChar w:fldCharType="begin"/>
        </w:r>
        <w:r w:rsidR="00C677B1">
          <w:rPr>
            <w:noProof/>
            <w:webHidden/>
          </w:rPr>
          <w:instrText xml:space="preserve"> PAGEREF _Toc112837543 \h </w:instrText>
        </w:r>
        <w:r w:rsidR="00C677B1">
          <w:rPr>
            <w:noProof/>
            <w:webHidden/>
          </w:rPr>
        </w:r>
        <w:r w:rsidR="00C677B1">
          <w:rPr>
            <w:noProof/>
            <w:webHidden/>
          </w:rPr>
          <w:fldChar w:fldCharType="separate"/>
        </w:r>
        <w:r w:rsidR="00C677B1">
          <w:rPr>
            <w:noProof/>
            <w:webHidden/>
          </w:rPr>
          <w:t>7</w:t>
        </w:r>
        <w:r w:rsidR="00C677B1">
          <w:rPr>
            <w:noProof/>
            <w:webHidden/>
          </w:rPr>
          <w:fldChar w:fldCharType="end"/>
        </w:r>
      </w:hyperlink>
    </w:p>
    <w:p w14:paraId="42A3683B" w14:textId="5EBFD9C9" w:rsidR="00C677B1" w:rsidRDefault="00000000" w:rsidP="00C677B1">
      <w:pPr>
        <w:pStyle w:val="11"/>
        <w:tabs>
          <w:tab w:val="left" w:pos="44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12837544" w:history="1">
        <w:r w:rsidR="00C677B1" w:rsidRPr="005E4017">
          <w:rPr>
            <w:rStyle w:val="a5"/>
            <w:rFonts w:eastAsia="Times New Roman"/>
            <w:noProof/>
            <w:lang w:eastAsia="ar-SA" w:bidi="en-US"/>
          </w:rPr>
          <w:t>3.</w:t>
        </w:r>
        <w:r w:rsidR="00C677B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C677B1" w:rsidRPr="005E4017">
          <w:rPr>
            <w:rStyle w:val="a5"/>
            <w:rFonts w:eastAsia="Times New Roman"/>
            <w:noProof/>
            <w:lang w:eastAsia="ar-SA" w:bidi="en-US"/>
          </w:rPr>
          <w:t>Перечень карт генерального плана Новоклязьминского сельского поселения</w:t>
        </w:r>
        <w:r w:rsidR="00C677B1">
          <w:rPr>
            <w:noProof/>
            <w:webHidden/>
          </w:rPr>
          <w:tab/>
        </w:r>
        <w:r w:rsidR="00C677B1">
          <w:rPr>
            <w:noProof/>
            <w:webHidden/>
          </w:rPr>
          <w:fldChar w:fldCharType="begin"/>
        </w:r>
        <w:r w:rsidR="00C677B1">
          <w:rPr>
            <w:noProof/>
            <w:webHidden/>
          </w:rPr>
          <w:instrText xml:space="preserve"> PAGEREF _Toc112837544 \h </w:instrText>
        </w:r>
        <w:r w:rsidR="00C677B1">
          <w:rPr>
            <w:noProof/>
            <w:webHidden/>
          </w:rPr>
        </w:r>
        <w:r w:rsidR="00C677B1">
          <w:rPr>
            <w:noProof/>
            <w:webHidden/>
          </w:rPr>
          <w:fldChar w:fldCharType="separate"/>
        </w:r>
        <w:r w:rsidR="00C677B1">
          <w:rPr>
            <w:noProof/>
            <w:webHidden/>
          </w:rPr>
          <w:t>12</w:t>
        </w:r>
        <w:r w:rsidR="00C677B1">
          <w:rPr>
            <w:noProof/>
            <w:webHidden/>
          </w:rPr>
          <w:fldChar w:fldCharType="end"/>
        </w:r>
      </w:hyperlink>
    </w:p>
    <w:p w14:paraId="66EA929B" w14:textId="11E28471" w:rsidR="002D3FC6" w:rsidRDefault="00AA237F" w:rsidP="00AB2BDA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bookmarkStart w:id="3" w:name="_Toc370201470"/>
      <w:r w:rsidR="002D3FC6">
        <w:br w:type="page"/>
      </w:r>
    </w:p>
    <w:p w14:paraId="500726B0" w14:textId="77777777" w:rsidR="00B20883" w:rsidRPr="00040BE4" w:rsidRDefault="00B20883" w:rsidP="00D528A2">
      <w:pPr>
        <w:pStyle w:val="1"/>
        <w:rPr>
          <w:rFonts w:cs="Times New Roman"/>
          <w:szCs w:val="24"/>
        </w:rPr>
      </w:pPr>
      <w:bookmarkStart w:id="4" w:name="_Toc112837541"/>
      <w:r w:rsidRPr="00040BE4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4E8837FB" w14:textId="3977959B" w:rsidR="001F53BD" w:rsidRDefault="001F53BD" w:rsidP="001F53BD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E7129C">
        <w:rPr>
          <w:lang w:eastAsia="ar-SA" w:bidi="en-US"/>
        </w:rPr>
        <w:t>Новоклязьминского</w:t>
      </w:r>
      <w:r>
        <w:rPr>
          <w:lang w:eastAsia="ar-SA" w:bidi="en-US"/>
        </w:rPr>
        <w:t xml:space="preserve"> сельского поселения </w:t>
      </w:r>
      <w:r w:rsidR="00E7129C">
        <w:rPr>
          <w:lang w:eastAsia="ar-SA" w:bidi="en-US"/>
        </w:rPr>
        <w:t>Южского муниципального района Ивановской области</w:t>
      </w:r>
      <w:r>
        <w:rPr>
          <w:lang w:eastAsia="ar-SA" w:bidi="en-US"/>
        </w:rPr>
        <w:t xml:space="preserve"> (далее –</w:t>
      </w:r>
      <w:r w:rsidR="00E7129C">
        <w:rPr>
          <w:lang w:eastAsia="ar-SA" w:bidi="en-US"/>
        </w:rPr>
        <w:t xml:space="preserve"> Новоклязьминское</w:t>
      </w:r>
      <w:r w:rsidR="00B73939">
        <w:rPr>
          <w:lang w:eastAsia="ar-SA" w:bidi="en-US"/>
        </w:rPr>
        <w:t xml:space="preserve"> СП</w:t>
      </w:r>
      <w:r>
        <w:rPr>
          <w:lang w:eastAsia="ar-SA" w:bidi="en-US"/>
        </w:rPr>
        <w:t>) является документом территориального планирования муниципального образования.</w:t>
      </w:r>
    </w:p>
    <w:p w14:paraId="5AD87E3C" w14:textId="4AEB8459" w:rsidR="001F53BD" w:rsidRDefault="001F53BD" w:rsidP="00803986">
      <w:pPr>
        <w:ind w:firstLine="709"/>
        <w:rPr>
          <w:lang w:eastAsia="ar-SA" w:bidi="en-US"/>
        </w:rPr>
      </w:pPr>
      <w:r>
        <w:rPr>
          <w:lang w:eastAsia="ar-SA" w:bidi="en-US"/>
        </w:rPr>
        <w:t>Основной целью территориаль</w:t>
      </w:r>
      <w:r w:rsidR="00B73939">
        <w:rPr>
          <w:lang w:eastAsia="ar-SA" w:bidi="en-US"/>
        </w:rPr>
        <w:t xml:space="preserve">ного планирования </w:t>
      </w:r>
      <w:r w:rsidR="00E7129C">
        <w:rPr>
          <w:lang w:eastAsia="ar-SA" w:bidi="en-US"/>
        </w:rPr>
        <w:t>Новоклязьминское</w:t>
      </w:r>
      <w:r w:rsidR="004870F5">
        <w:rPr>
          <w:lang w:eastAsia="ar-SA" w:bidi="en-US"/>
        </w:rPr>
        <w:t xml:space="preserve"> </w:t>
      </w:r>
      <w:r w:rsidR="00B73939">
        <w:rPr>
          <w:lang w:eastAsia="ar-SA" w:bidi="en-US"/>
        </w:rPr>
        <w:t>СП</w:t>
      </w:r>
      <w:r>
        <w:rPr>
          <w:lang w:eastAsia="ar-SA" w:bidi="en-US"/>
        </w:rPr>
        <w:t xml:space="preserve"> является определение н</w:t>
      </w:r>
      <w:r w:rsidR="00B73939">
        <w:rPr>
          <w:lang w:eastAsia="ar-SA" w:bidi="en-US"/>
        </w:rPr>
        <w:t xml:space="preserve">азначения территорий </w:t>
      </w:r>
      <w:r w:rsidR="00E7129C">
        <w:rPr>
          <w:lang w:eastAsia="ar-SA" w:bidi="en-US"/>
        </w:rPr>
        <w:t>Новоклязьминское</w:t>
      </w:r>
      <w:r w:rsidR="004870F5">
        <w:rPr>
          <w:lang w:eastAsia="ar-SA" w:bidi="en-US"/>
        </w:rPr>
        <w:t xml:space="preserve"> </w:t>
      </w:r>
      <w:r w:rsidR="00B73939">
        <w:rPr>
          <w:lang w:eastAsia="ar-SA" w:bidi="en-US"/>
        </w:rPr>
        <w:t>СП</w:t>
      </w:r>
      <w:r>
        <w:rPr>
          <w:lang w:eastAsia="ar-SA" w:bidi="en-US"/>
        </w:rPr>
        <w:t xml:space="preserve">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E7129C">
        <w:rPr>
          <w:lang w:eastAsia="ar-SA" w:bidi="en-US"/>
        </w:rPr>
        <w:t>Ивановской области</w:t>
      </w:r>
      <w:r>
        <w:rPr>
          <w:lang w:eastAsia="ar-SA" w:bidi="en-US"/>
        </w:rPr>
        <w:t xml:space="preserve">, </w:t>
      </w:r>
      <w:r w:rsidR="00E7129C">
        <w:rPr>
          <w:lang w:eastAsia="ar-SA" w:bidi="en-US"/>
        </w:rPr>
        <w:t>Южского района</w:t>
      </w:r>
      <w:r w:rsidR="00B73939">
        <w:rPr>
          <w:lang w:eastAsia="ar-SA" w:bidi="en-US"/>
        </w:rPr>
        <w:t xml:space="preserve"> и </w:t>
      </w:r>
      <w:r w:rsidR="00E7129C">
        <w:rPr>
          <w:lang w:eastAsia="ar-SA" w:bidi="en-US"/>
        </w:rPr>
        <w:t>Новоклязьминского</w:t>
      </w:r>
      <w:r w:rsidR="004870F5">
        <w:rPr>
          <w:lang w:eastAsia="ar-SA" w:bidi="en-US"/>
        </w:rPr>
        <w:t xml:space="preserve"> </w:t>
      </w:r>
      <w:r w:rsidR="00B73939">
        <w:rPr>
          <w:lang w:eastAsia="ar-SA" w:bidi="en-US"/>
        </w:rPr>
        <w:t>СП</w:t>
      </w:r>
      <w:r>
        <w:rPr>
          <w:lang w:eastAsia="ar-SA" w:bidi="en-US"/>
        </w:rPr>
        <w:t>.</w:t>
      </w:r>
    </w:p>
    <w:p w14:paraId="2EA51DCA" w14:textId="4A29FAB7" w:rsidR="00BF2822" w:rsidRPr="005527D3" w:rsidRDefault="00BF2822" w:rsidP="001F53BD">
      <w:pPr>
        <w:spacing w:before="120"/>
        <w:ind w:firstLine="709"/>
        <w:rPr>
          <w:b/>
          <w:iCs/>
          <w:lang w:eastAsia="ar-SA" w:bidi="en-US"/>
        </w:rPr>
      </w:pPr>
      <w:r w:rsidRPr="005527D3">
        <w:rPr>
          <w:b/>
          <w:iCs/>
          <w:lang w:eastAsia="ar-SA" w:bidi="en-US"/>
        </w:rPr>
        <w:t>Нормативно-правовая база</w:t>
      </w:r>
    </w:p>
    <w:p w14:paraId="0F749186" w14:textId="2C9A3F84" w:rsidR="0034032E" w:rsidRPr="00040BE4" w:rsidRDefault="0034032E" w:rsidP="0034032E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lang w:eastAsia="ar-SA" w:bidi="en-US"/>
        </w:rPr>
        <w:t>«</w:t>
      </w:r>
      <w:r w:rsidRPr="00040BE4">
        <w:rPr>
          <w:lang w:eastAsia="ar-SA" w:bidi="en-US"/>
        </w:rPr>
        <w:t>Об общих принципах организации местного самоуправления в Российской Федерации</w:t>
      </w:r>
      <w:r>
        <w:rPr>
          <w:lang w:eastAsia="ar-SA" w:bidi="en-US"/>
        </w:rPr>
        <w:t>»</w:t>
      </w:r>
      <w:r w:rsidRPr="00040BE4">
        <w:rPr>
          <w:lang w:eastAsia="ar-SA" w:bidi="en-US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B35332">
        <w:rPr>
          <w:lang w:eastAsia="ar-SA" w:bidi="en-US"/>
        </w:rPr>
        <w:t>Ивановской области</w:t>
      </w:r>
      <w:r w:rsidRPr="00040BE4">
        <w:rPr>
          <w:lang w:eastAsia="ar-SA" w:bidi="en-US"/>
        </w:rPr>
        <w:t xml:space="preserve">, </w:t>
      </w:r>
      <w:r>
        <w:rPr>
          <w:lang w:eastAsia="ar-SA" w:bidi="en-US"/>
        </w:rPr>
        <w:t>У</w:t>
      </w:r>
      <w:r w:rsidRPr="00040BE4">
        <w:rPr>
          <w:lang w:eastAsia="ar-SA" w:bidi="en-US"/>
        </w:rPr>
        <w:t xml:space="preserve">ставом </w:t>
      </w:r>
      <w:r w:rsidR="00B35332">
        <w:rPr>
          <w:lang w:eastAsia="ar-SA" w:bidi="en-US"/>
        </w:rPr>
        <w:t>Новоклязьминского</w:t>
      </w:r>
      <w:r w:rsidR="004870F5">
        <w:rPr>
          <w:lang w:eastAsia="ar-SA" w:bidi="en-US"/>
        </w:rPr>
        <w:t xml:space="preserve"> </w:t>
      </w:r>
      <w:r w:rsidR="00B73939">
        <w:rPr>
          <w:lang w:eastAsia="ar-SA" w:bidi="en-US"/>
        </w:rPr>
        <w:t>СП</w:t>
      </w:r>
      <w:r>
        <w:rPr>
          <w:lang w:eastAsia="ar-SA" w:bidi="en-US"/>
        </w:rPr>
        <w:t xml:space="preserve">, нормативно-правовыми актами органов местного самоуправления </w:t>
      </w:r>
      <w:r w:rsidR="00B35332">
        <w:rPr>
          <w:lang w:eastAsia="ar-SA" w:bidi="en-US"/>
        </w:rPr>
        <w:t>Новоклязьминского</w:t>
      </w:r>
      <w:r w:rsidR="004870F5">
        <w:rPr>
          <w:lang w:eastAsia="ar-SA" w:bidi="en-US"/>
        </w:rPr>
        <w:t xml:space="preserve"> </w:t>
      </w:r>
      <w:r w:rsidR="00B73939">
        <w:rPr>
          <w:lang w:eastAsia="ar-SA" w:bidi="en-US"/>
        </w:rPr>
        <w:t>СП</w:t>
      </w:r>
      <w:r w:rsidRPr="00040BE4">
        <w:rPr>
          <w:lang w:eastAsia="ar-SA" w:bidi="en-US"/>
        </w:rPr>
        <w:t>.</w:t>
      </w:r>
    </w:p>
    <w:p w14:paraId="05FF6B92" w14:textId="77777777" w:rsidR="00D87B86" w:rsidRDefault="00D87B86" w:rsidP="00E61759">
      <w:pPr>
        <w:shd w:val="clear" w:color="auto" w:fill="FFFFFF"/>
        <w:ind w:firstLine="709"/>
        <w:rPr>
          <w:lang w:eastAsia="ar-SA" w:bidi="en-US"/>
        </w:rPr>
      </w:pPr>
      <w:r w:rsidRPr="00040BE4">
        <w:rPr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 w:rsidR="0064130E">
        <w:rPr>
          <w:lang w:eastAsia="ar-SA" w:bidi="en-US"/>
        </w:rPr>
        <w:t>РФ</w:t>
      </w:r>
      <w:r w:rsidRPr="00040BE4">
        <w:rPr>
          <w:lang w:eastAsia="ar-SA" w:bidi="en-US"/>
        </w:rPr>
        <w:t xml:space="preserve"> и иными нормативными правовыми актами.</w:t>
      </w:r>
    </w:p>
    <w:p w14:paraId="32CE61C2" w14:textId="193D5C4C" w:rsidR="0034032E" w:rsidRDefault="0034032E" w:rsidP="0034032E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 xml:space="preserve">Структура текстовой части генерального плана </w:t>
      </w:r>
      <w:r w:rsidR="00B35332">
        <w:rPr>
          <w:lang w:eastAsia="ar-SA" w:bidi="en-US"/>
        </w:rPr>
        <w:t>Новоклязьминского</w:t>
      </w:r>
      <w:r w:rsidR="004870F5">
        <w:rPr>
          <w:lang w:eastAsia="ar-SA" w:bidi="en-US"/>
        </w:rPr>
        <w:t xml:space="preserve"> </w:t>
      </w:r>
      <w:r w:rsidR="00B73939">
        <w:rPr>
          <w:lang w:eastAsia="ar-SA" w:bidi="en-US"/>
        </w:rPr>
        <w:t>СП</w:t>
      </w:r>
      <w:r w:rsidR="007E60CC">
        <w:rPr>
          <w:lang w:eastAsia="ar-SA" w:bidi="en-US"/>
        </w:rPr>
        <w:t xml:space="preserve"> определена</w:t>
      </w:r>
      <w:r>
        <w:rPr>
          <w:lang w:eastAsia="ar-SA" w:bidi="en-US"/>
        </w:rPr>
        <w:t xml:space="preserve"> согласно действующему законодательству и включает в себя:</w:t>
      </w:r>
    </w:p>
    <w:p w14:paraId="32891F47" w14:textId="77777777" w:rsidR="00E04A49" w:rsidRDefault="00E04A49" w:rsidP="007E1490">
      <w:pPr>
        <w:pStyle w:val="afff1"/>
        <w:numPr>
          <w:ilvl w:val="0"/>
          <w:numId w:val="3"/>
        </w:numPr>
        <w:rPr>
          <w:lang w:eastAsia="ar-SA" w:bidi="en-US"/>
        </w:rPr>
      </w:pPr>
      <w:r>
        <w:rPr>
          <w:lang w:eastAsia="ar-SA" w:bidi="en-US"/>
        </w:rPr>
        <w:t xml:space="preserve">Том 1. Положение </w:t>
      </w:r>
      <w:r w:rsidRPr="00D92B51">
        <w:rPr>
          <w:lang w:eastAsia="ar-SA" w:bidi="en-US"/>
        </w:rPr>
        <w:t>о территориальном планировании</w:t>
      </w:r>
      <w:r>
        <w:rPr>
          <w:lang w:eastAsia="ar-SA" w:bidi="en-US"/>
        </w:rPr>
        <w:t>.</w:t>
      </w:r>
    </w:p>
    <w:p w14:paraId="5181AB6D" w14:textId="104078FD" w:rsidR="00E04A49" w:rsidRDefault="00E04A49" w:rsidP="007E1490">
      <w:pPr>
        <w:pStyle w:val="afff1"/>
        <w:numPr>
          <w:ilvl w:val="0"/>
          <w:numId w:val="3"/>
        </w:numPr>
        <w:rPr>
          <w:lang w:eastAsia="ar-SA" w:bidi="en-US"/>
        </w:rPr>
      </w:pPr>
      <w:r>
        <w:rPr>
          <w:lang w:eastAsia="ar-SA" w:bidi="en-US"/>
        </w:rPr>
        <w:t>Том 2. Материалы по обоснованию.</w:t>
      </w:r>
    </w:p>
    <w:p w14:paraId="722B7091" w14:textId="77777777" w:rsidR="000C710D" w:rsidRDefault="000C710D" w:rsidP="000C710D">
      <w:pPr>
        <w:pStyle w:val="afff1"/>
        <w:rPr>
          <w:lang w:eastAsia="ar-SA" w:bidi="en-US"/>
        </w:rPr>
      </w:pPr>
    </w:p>
    <w:p w14:paraId="353B36F9" w14:textId="11E403C3" w:rsidR="000C710D" w:rsidRDefault="000C710D" w:rsidP="000C710D">
      <w:pPr>
        <w:pStyle w:val="afff1"/>
        <w:rPr>
          <w:lang w:eastAsia="ar-SA" w:bidi="en-US"/>
        </w:rPr>
      </w:pPr>
      <w:r>
        <w:rPr>
          <w:lang w:eastAsia="ar-SA" w:bidi="en-US"/>
        </w:rPr>
        <w:t>Состав проекта</w:t>
      </w:r>
      <w:r w:rsidR="0020360A">
        <w:rPr>
          <w:lang w:eastAsia="ar-SA" w:bidi="en-US"/>
        </w:rPr>
        <w:t>:</w:t>
      </w:r>
    </w:p>
    <w:tbl>
      <w:tblPr>
        <w:tblStyle w:val="2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"/>
        <w:gridCol w:w="6237"/>
        <w:gridCol w:w="2393"/>
      </w:tblGrid>
      <w:tr w:rsidR="000C710D" w:rsidRPr="004870F5" w14:paraId="4E0E4AB0" w14:textId="77777777" w:rsidTr="004870F5">
        <w:tc>
          <w:tcPr>
            <w:tcW w:w="694" w:type="dxa"/>
          </w:tcPr>
          <w:p w14:paraId="3BB8B2B8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 п</w:t>
            </w:r>
            <w:r w:rsidRPr="004870F5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/</w:t>
            </w: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37" w:type="dxa"/>
          </w:tcPr>
          <w:p w14:paraId="37AD0287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14:paraId="0346CC0A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Масштаб</w:t>
            </w:r>
          </w:p>
        </w:tc>
      </w:tr>
      <w:tr w:rsidR="000C710D" w:rsidRPr="004870F5" w14:paraId="57220550" w14:textId="77777777" w:rsidTr="004870F5">
        <w:tc>
          <w:tcPr>
            <w:tcW w:w="9324" w:type="dxa"/>
            <w:gridSpan w:val="3"/>
          </w:tcPr>
          <w:p w14:paraId="15541E7B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Генеральный план</w:t>
            </w:r>
          </w:p>
        </w:tc>
      </w:tr>
      <w:tr w:rsidR="000C710D" w:rsidRPr="004870F5" w14:paraId="6A257F25" w14:textId="77777777" w:rsidTr="004870F5">
        <w:tc>
          <w:tcPr>
            <w:tcW w:w="694" w:type="dxa"/>
          </w:tcPr>
          <w:p w14:paraId="4F32A37B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37" w:type="dxa"/>
          </w:tcPr>
          <w:p w14:paraId="64B68238" w14:textId="77777777" w:rsidR="000C710D" w:rsidRPr="004870F5" w:rsidRDefault="000C710D" w:rsidP="000276B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2393" w:type="dxa"/>
          </w:tcPr>
          <w:p w14:paraId="48AE84B2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20CB620B" w14:textId="77777777" w:rsidTr="004870F5">
        <w:tc>
          <w:tcPr>
            <w:tcW w:w="694" w:type="dxa"/>
          </w:tcPr>
          <w:p w14:paraId="3B8BB084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37" w:type="dxa"/>
          </w:tcPr>
          <w:p w14:paraId="78FF9E60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Текстовые материалы</w:t>
            </w:r>
          </w:p>
        </w:tc>
        <w:tc>
          <w:tcPr>
            <w:tcW w:w="2393" w:type="dxa"/>
          </w:tcPr>
          <w:p w14:paraId="016BD4B2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17CDEBE9" w14:textId="77777777" w:rsidTr="004870F5">
        <w:tc>
          <w:tcPr>
            <w:tcW w:w="694" w:type="dxa"/>
          </w:tcPr>
          <w:p w14:paraId="357D0E60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6237" w:type="dxa"/>
          </w:tcPr>
          <w:p w14:paraId="199D37B4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Положение о территориальном планировании. Том 1.</w:t>
            </w:r>
          </w:p>
        </w:tc>
        <w:tc>
          <w:tcPr>
            <w:tcW w:w="2393" w:type="dxa"/>
          </w:tcPr>
          <w:p w14:paraId="3F6EC6D0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1DF255E4" w14:textId="77777777" w:rsidTr="004870F5">
        <w:tc>
          <w:tcPr>
            <w:tcW w:w="694" w:type="dxa"/>
          </w:tcPr>
          <w:p w14:paraId="51E01506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237" w:type="dxa"/>
          </w:tcPr>
          <w:p w14:paraId="1C9356AE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2393" w:type="dxa"/>
          </w:tcPr>
          <w:p w14:paraId="5B712055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3F77DC4A" w14:textId="77777777" w:rsidTr="004870F5">
        <w:tc>
          <w:tcPr>
            <w:tcW w:w="694" w:type="dxa"/>
          </w:tcPr>
          <w:p w14:paraId="74D5CCB7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37" w:type="dxa"/>
          </w:tcPr>
          <w:p w14:paraId="491B6DDC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Графические материалы</w:t>
            </w:r>
          </w:p>
        </w:tc>
        <w:tc>
          <w:tcPr>
            <w:tcW w:w="2393" w:type="dxa"/>
          </w:tcPr>
          <w:p w14:paraId="3C52619F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4EE3DCC3" w14:textId="77777777" w:rsidTr="004870F5">
        <w:tc>
          <w:tcPr>
            <w:tcW w:w="694" w:type="dxa"/>
          </w:tcPr>
          <w:p w14:paraId="744AE051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6237" w:type="dxa"/>
          </w:tcPr>
          <w:p w14:paraId="778C70AB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Карта границ населенных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2393" w:type="dxa"/>
          </w:tcPr>
          <w:p w14:paraId="61CB4A07" w14:textId="49F61F06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F25274">
              <w:rPr>
                <w:rFonts w:eastAsia="Calibri"/>
                <w:sz w:val="20"/>
                <w:szCs w:val="20"/>
                <w:lang w:eastAsia="en-US"/>
              </w:rPr>
              <w:t>25 000</w:t>
            </w:r>
          </w:p>
        </w:tc>
      </w:tr>
      <w:tr w:rsidR="000C710D" w:rsidRPr="004870F5" w14:paraId="260F2913" w14:textId="77777777" w:rsidTr="004870F5">
        <w:tc>
          <w:tcPr>
            <w:tcW w:w="694" w:type="dxa"/>
          </w:tcPr>
          <w:p w14:paraId="1699061A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6237" w:type="dxa"/>
          </w:tcPr>
          <w:p w14:paraId="078BBE15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2393" w:type="dxa"/>
          </w:tcPr>
          <w:p w14:paraId="1707ECAB" w14:textId="5E529E29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F25274">
              <w:rPr>
                <w:rFonts w:eastAsia="Calibri"/>
                <w:sz w:val="20"/>
                <w:szCs w:val="20"/>
                <w:lang w:eastAsia="en-US"/>
              </w:rPr>
              <w:t>25 000</w:t>
            </w:r>
          </w:p>
        </w:tc>
      </w:tr>
      <w:tr w:rsidR="000C710D" w:rsidRPr="004870F5" w14:paraId="2724A311" w14:textId="77777777" w:rsidTr="004870F5">
        <w:tc>
          <w:tcPr>
            <w:tcW w:w="694" w:type="dxa"/>
          </w:tcPr>
          <w:p w14:paraId="2EA78649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6237" w:type="dxa"/>
          </w:tcPr>
          <w:p w14:paraId="6BD763D3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Карта функциональных зон поселения</w:t>
            </w:r>
          </w:p>
        </w:tc>
        <w:tc>
          <w:tcPr>
            <w:tcW w:w="2393" w:type="dxa"/>
          </w:tcPr>
          <w:p w14:paraId="411D9687" w14:textId="50D91D78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F25274">
              <w:rPr>
                <w:rFonts w:eastAsia="Calibri"/>
                <w:sz w:val="20"/>
                <w:szCs w:val="20"/>
                <w:lang w:eastAsia="en-US"/>
              </w:rPr>
              <w:t>25 000</w:t>
            </w:r>
          </w:p>
        </w:tc>
      </w:tr>
      <w:tr w:rsidR="000C710D" w:rsidRPr="004870F5" w14:paraId="613EDEE8" w14:textId="77777777" w:rsidTr="004870F5">
        <w:tc>
          <w:tcPr>
            <w:tcW w:w="694" w:type="dxa"/>
          </w:tcPr>
          <w:p w14:paraId="43909DD7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37" w:type="dxa"/>
          </w:tcPr>
          <w:p w14:paraId="1E0412B4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Материалы по обоснованию</w:t>
            </w:r>
          </w:p>
        </w:tc>
        <w:tc>
          <w:tcPr>
            <w:tcW w:w="2393" w:type="dxa"/>
          </w:tcPr>
          <w:p w14:paraId="1D4E55D0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64EDB8E3" w14:textId="77777777" w:rsidTr="004870F5">
        <w:tc>
          <w:tcPr>
            <w:tcW w:w="694" w:type="dxa"/>
          </w:tcPr>
          <w:p w14:paraId="43FA5C06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237" w:type="dxa"/>
          </w:tcPr>
          <w:p w14:paraId="76A921AD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Текстовые материалы</w:t>
            </w:r>
          </w:p>
        </w:tc>
        <w:tc>
          <w:tcPr>
            <w:tcW w:w="2393" w:type="dxa"/>
          </w:tcPr>
          <w:p w14:paraId="517DDF56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3785CF6B" w14:textId="77777777" w:rsidTr="004870F5">
        <w:tc>
          <w:tcPr>
            <w:tcW w:w="694" w:type="dxa"/>
          </w:tcPr>
          <w:p w14:paraId="0EDAC3B8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237" w:type="dxa"/>
          </w:tcPr>
          <w:p w14:paraId="799328DB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Материалы по обоснованию. Том 2</w:t>
            </w:r>
          </w:p>
        </w:tc>
        <w:tc>
          <w:tcPr>
            <w:tcW w:w="2393" w:type="dxa"/>
          </w:tcPr>
          <w:p w14:paraId="1D93508C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31191D0A" w14:textId="77777777" w:rsidTr="004870F5">
        <w:tc>
          <w:tcPr>
            <w:tcW w:w="694" w:type="dxa"/>
          </w:tcPr>
          <w:p w14:paraId="23731D6E" w14:textId="77777777" w:rsidR="000C710D" w:rsidRPr="004870F5" w:rsidRDefault="000C710D" w:rsidP="000276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37" w:type="dxa"/>
          </w:tcPr>
          <w:p w14:paraId="123CCB79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Графические материалы</w:t>
            </w:r>
          </w:p>
        </w:tc>
        <w:tc>
          <w:tcPr>
            <w:tcW w:w="2393" w:type="dxa"/>
          </w:tcPr>
          <w:p w14:paraId="41569183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4870F5" w14:paraId="7A62B269" w14:textId="77777777" w:rsidTr="004870F5">
        <w:tc>
          <w:tcPr>
            <w:tcW w:w="694" w:type="dxa"/>
          </w:tcPr>
          <w:p w14:paraId="2B7BE94B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6237" w:type="dxa"/>
          </w:tcPr>
          <w:p w14:paraId="4BB1A1DC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393" w:type="dxa"/>
          </w:tcPr>
          <w:p w14:paraId="789B56ED" w14:textId="3F880F60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F25274">
              <w:rPr>
                <w:rFonts w:eastAsia="Calibri"/>
                <w:sz w:val="20"/>
                <w:szCs w:val="20"/>
                <w:lang w:eastAsia="en-US"/>
              </w:rPr>
              <w:t>25 000</w:t>
            </w:r>
          </w:p>
        </w:tc>
      </w:tr>
      <w:tr w:rsidR="000C710D" w:rsidRPr="004870F5" w14:paraId="63A24A93" w14:textId="77777777" w:rsidTr="004870F5">
        <w:tc>
          <w:tcPr>
            <w:tcW w:w="694" w:type="dxa"/>
          </w:tcPr>
          <w:p w14:paraId="37637123" w14:textId="77777777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6237" w:type="dxa"/>
          </w:tcPr>
          <w:p w14:paraId="7CF82374" w14:textId="77777777" w:rsidR="000C710D" w:rsidRPr="004870F5" w:rsidRDefault="000C710D" w:rsidP="000276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Карта зон с особыми условиями использования территорий</w:t>
            </w:r>
          </w:p>
        </w:tc>
        <w:tc>
          <w:tcPr>
            <w:tcW w:w="2393" w:type="dxa"/>
          </w:tcPr>
          <w:p w14:paraId="56750DE1" w14:textId="4938D2E8" w:rsidR="000C710D" w:rsidRPr="004870F5" w:rsidRDefault="000C710D" w:rsidP="000276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70F5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F25274">
              <w:rPr>
                <w:rFonts w:eastAsia="Calibri"/>
                <w:sz w:val="20"/>
                <w:szCs w:val="20"/>
                <w:lang w:eastAsia="en-US"/>
              </w:rPr>
              <w:t>25 000</w:t>
            </w:r>
          </w:p>
        </w:tc>
      </w:tr>
    </w:tbl>
    <w:p w14:paraId="769A5D1F" w14:textId="77777777" w:rsidR="00BF2822" w:rsidRPr="005527D3" w:rsidRDefault="00BF2822" w:rsidP="00BF2822">
      <w:pPr>
        <w:shd w:val="clear" w:color="auto" w:fill="FFFFFF"/>
        <w:spacing w:before="120"/>
        <w:ind w:firstLine="709"/>
        <w:rPr>
          <w:b/>
          <w:iCs/>
          <w:lang w:eastAsia="ar-SA" w:bidi="en-US"/>
        </w:rPr>
      </w:pPr>
      <w:r w:rsidRPr="005527D3">
        <w:rPr>
          <w:b/>
          <w:iCs/>
          <w:lang w:eastAsia="ar-SA" w:bidi="en-US"/>
        </w:rPr>
        <w:t xml:space="preserve">Состав </w:t>
      </w:r>
      <w:r w:rsidR="0021691A" w:rsidRPr="005527D3">
        <w:rPr>
          <w:b/>
          <w:iCs/>
          <w:lang w:eastAsia="ar-SA" w:bidi="en-US"/>
        </w:rPr>
        <w:t>положения о территориальном планировании</w:t>
      </w:r>
    </w:p>
    <w:p w14:paraId="1AF35704" w14:textId="77777777" w:rsidR="00E77359" w:rsidRDefault="00BF2822" w:rsidP="00E04A49">
      <w:pPr>
        <w:shd w:val="clear" w:color="auto" w:fill="FFFFFF"/>
        <w:ind w:firstLine="709"/>
        <w:rPr>
          <w:lang w:eastAsia="ar-SA" w:bidi="en-US"/>
        </w:rPr>
      </w:pPr>
      <w:r>
        <w:rPr>
          <w:lang w:eastAsia="ar-SA" w:bidi="en-US"/>
        </w:rPr>
        <w:t>В настоящем томе представлен</w:t>
      </w:r>
      <w:r w:rsidR="0021691A">
        <w:rPr>
          <w:lang w:eastAsia="ar-SA" w:bidi="en-US"/>
        </w:rPr>
        <w:t>о</w:t>
      </w:r>
      <w:r w:rsidR="00F36C12">
        <w:rPr>
          <w:lang w:eastAsia="ar-SA" w:bidi="en-US"/>
        </w:rPr>
        <w:t xml:space="preserve"> </w:t>
      </w:r>
      <w:r w:rsidR="0021691A">
        <w:rPr>
          <w:lang w:eastAsia="ar-SA" w:bidi="en-US"/>
        </w:rPr>
        <w:t>положение о территориальном планировании</w:t>
      </w:r>
      <w:r w:rsidR="00E77359">
        <w:rPr>
          <w:lang w:eastAsia="ar-SA" w:bidi="en-US"/>
        </w:rPr>
        <w:t>, котор</w:t>
      </w:r>
      <w:r w:rsidR="0021691A">
        <w:rPr>
          <w:lang w:eastAsia="ar-SA" w:bidi="en-US"/>
        </w:rPr>
        <w:t>о</w:t>
      </w:r>
      <w:r>
        <w:rPr>
          <w:lang w:eastAsia="ar-SA" w:bidi="en-US"/>
        </w:rPr>
        <w:t>е</w:t>
      </w:r>
      <w:r w:rsidR="00E77359">
        <w:rPr>
          <w:lang w:eastAsia="ar-SA" w:bidi="en-US"/>
        </w:rPr>
        <w:t xml:space="preserve"> в соответствии с п. </w:t>
      </w:r>
      <w:r w:rsidR="0021691A">
        <w:rPr>
          <w:lang w:eastAsia="ar-SA" w:bidi="en-US"/>
        </w:rPr>
        <w:t>4</w:t>
      </w:r>
      <w:r w:rsidR="00E77359">
        <w:rPr>
          <w:lang w:eastAsia="ar-SA" w:bidi="en-US"/>
        </w:rPr>
        <w:t xml:space="preserve"> ст. </w:t>
      </w:r>
      <w:r>
        <w:rPr>
          <w:lang w:eastAsia="ar-SA" w:bidi="en-US"/>
        </w:rPr>
        <w:t>23</w:t>
      </w:r>
      <w:r w:rsidR="00E77359">
        <w:rPr>
          <w:lang w:eastAsia="ar-SA" w:bidi="en-US"/>
        </w:rPr>
        <w:t xml:space="preserve"> Градо</w:t>
      </w:r>
      <w:r>
        <w:rPr>
          <w:lang w:eastAsia="ar-SA" w:bidi="en-US"/>
        </w:rPr>
        <w:t>строительного кодекса РФ включа</w:t>
      </w:r>
      <w:r w:rsidR="0021691A">
        <w:rPr>
          <w:lang w:eastAsia="ar-SA" w:bidi="en-US"/>
        </w:rPr>
        <w:t>е</w:t>
      </w:r>
      <w:r w:rsidR="00E77359">
        <w:rPr>
          <w:lang w:eastAsia="ar-SA" w:bidi="en-US"/>
        </w:rPr>
        <w:t>т в себя:</w:t>
      </w:r>
    </w:p>
    <w:p w14:paraId="045DE589" w14:textId="77777777" w:rsidR="0021691A" w:rsidRPr="0021691A" w:rsidRDefault="0021691A" w:rsidP="0021691A">
      <w:pPr>
        <w:shd w:val="clear" w:color="auto" w:fill="FFFFFF"/>
        <w:ind w:firstLine="709"/>
        <w:rPr>
          <w:lang w:eastAsia="ar-SA" w:bidi="en-US"/>
        </w:rPr>
      </w:pPr>
      <w:r w:rsidRPr="0021691A">
        <w:rPr>
          <w:lang w:eastAsia="ar-SA" w:bidi="en-US"/>
        </w:rPr>
        <w:lastRenderedPageBreak/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213B6B46" w14:textId="77777777" w:rsidR="0021691A" w:rsidRPr="0021691A" w:rsidRDefault="0021691A" w:rsidP="0021691A">
      <w:pPr>
        <w:shd w:val="clear" w:color="auto" w:fill="FFFFFF"/>
        <w:ind w:firstLine="709"/>
        <w:rPr>
          <w:lang w:eastAsia="ar-SA" w:bidi="en-US"/>
        </w:rPr>
      </w:pPr>
      <w:bookmarkStart w:id="5" w:name="dst101684"/>
      <w:bookmarkEnd w:id="5"/>
      <w:r w:rsidRPr="0021691A">
        <w:rPr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7F8F203C" w14:textId="77777777" w:rsidR="00372A94" w:rsidRPr="005527D3" w:rsidRDefault="0064130E" w:rsidP="0064130E">
      <w:pPr>
        <w:shd w:val="clear" w:color="auto" w:fill="FFFFFF"/>
        <w:spacing w:before="120"/>
        <w:ind w:firstLine="709"/>
        <w:rPr>
          <w:b/>
          <w:iCs/>
          <w:lang w:eastAsia="ar-SA" w:bidi="en-US"/>
        </w:rPr>
      </w:pPr>
      <w:r w:rsidRPr="005527D3">
        <w:rPr>
          <w:b/>
          <w:iCs/>
          <w:lang w:eastAsia="ar-SA" w:bidi="en-US"/>
        </w:rPr>
        <w:t>Этапы реализации проекта</w:t>
      </w:r>
      <w:r w:rsidR="00372A94" w:rsidRPr="005527D3">
        <w:rPr>
          <w:b/>
          <w:iCs/>
          <w:lang w:eastAsia="ar-SA" w:bidi="en-US"/>
        </w:rPr>
        <w:t>:</w:t>
      </w:r>
    </w:p>
    <w:p w14:paraId="30D4ACC3" w14:textId="6F2283F0" w:rsidR="0034032E" w:rsidRPr="007E4A10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7E4A10">
        <w:rPr>
          <w:lang w:eastAsia="ar-SA" w:bidi="en-US"/>
        </w:rPr>
        <w:t>исходный срок – 20</w:t>
      </w:r>
      <w:r w:rsidR="00FE2ABA" w:rsidRPr="007E4A10">
        <w:rPr>
          <w:lang w:eastAsia="ar-SA" w:bidi="en-US"/>
        </w:rPr>
        <w:t>2</w:t>
      </w:r>
      <w:r w:rsidR="004870F5" w:rsidRPr="007E4A10">
        <w:rPr>
          <w:lang w:eastAsia="ar-SA" w:bidi="en-US"/>
        </w:rPr>
        <w:t>2</w:t>
      </w:r>
      <w:r w:rsidRPr="007E4A10">
        <w:rPr>
          <w:lang w:eastAsia="ar-SA" w:bidi="en-US"/>
        </w:rPr>
        <w:t xml:space="preserve"> г.;</w:t>
      </w:r>
    </w:p>
    <w:p w14:paraId="69F47E31" w14:textId="4EA810A7" w:rsidR="0034032E" w:rsidRPr="007E4A10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7E4A10">
        <w:rPr>
          <w:lang w:eastAsia="ar-SA" w:bidi="en-US"/>
        </w:rPr>
        <w:t>1 очередь – 20</w:t>
      </w:r>
      <w:r w:rsidR="004870F5" w:rsidRPr="007E4A10">
        <w:rPr>
          <w:lang w:eastAsia="ar-SA" w:bidi="en-US"/>
        </w:rPr>
        <w:t>30</w:t>
      </w:r>
      <w:r w:rsidRPr="007E4A10">
        <w:rPr>
          <w:lang w:eastAsia="ar-SA" w:bidi="en-US"/>
        </w:rPr>
        <w:t xml:space="preserve"> г.;</w:t>
      </w:r>
    </w:p>
    <w:p w14:paraId="639A1755" w14:textId="2BDE4956" w:rsidR="0034032E" w:rsidRPr="007E4A10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7E4A10">
        <w:rPr>
          <w:lang w:eastAsia="ar-SA" w:bidi="en-US"/>
        </w:rPr>
        <w:t>расчетный срок – 204</w:t>
      </w:r>
      <w:r w:rsidR="004870F5" w:rsidRPr="007E4A10">
        <w:rPr>
          <w:lang w:eastAsia="ar-SA" w:bidi="en-US"/>
        </w:rPr>
        <w:t>5</w:t>
      </w:r>
      <w:r w:rsidRPr="007E4A10">
        <w:rPr>
          <w:lang w:eastAsia="ar-SA" w:bidi="en-US"/>
        </w:rPr>
        <w:t xml:space="preserve"> г.</w:t>
      </w:r>
    </w:p>
    <w:bookmarkEnd w:id="1"/>
    <w:bookmarkEnd w:id="2"/>
    <w:p w14:paraId="00B81ACB" w14:textId="77777777" w:rsidR="007C52C6" w:rsidRDefault="007C52C6" w:rsidP="00DF1EE7">
      <w:pPr>
        <w:shd w:val="clear" w:color="auto" w:fill="FFFFFF"/>
        <w:ind w:firstLine="709"/>
        <w:rPr>
          <w:highlight w:val="yellow"/>
          <w:lang w:eastAsia="ar-SA" w:bidi="en-US"/>
        </w:rPr>
      </w:pPr>
    </w:p>
    <w:p w14:paraId="1A2B721F" w14:textId="1C72CD1F" w:rsidR="0099037E" w:rsidRDefault="0099037E" w:rsidP="0099037E">
      <w:pPr>
        <w:pStyle w:val="a0"/>
        <w:jc w:val="left"/>
        <w:rPr>
          <w:lang w:val="ru-RU"/>
        </w:rPr>
        <w:sectPr w:rsidR="0099037E" w:rsidSect="00F82C35">
          <w:headerReference w:type="default" r:id="rId10"/>
          <w:footerReference w:type="default" r:id="rId11"/>
          <w:type w:val="continuous"/>
          <w:pgSz w:w="11906" w:h="16838"/>
          <w:pgMar w:top="1701" w:right="851" w:bottom="1134" w:left="1701" w:header="680" w:footer="680" w:gutter="0"/>
          <w:cols w:space="708"/>
          <w:docGrid w:linePitch="360"/>
        </w:sectPr>
      </w:pPr>
    </w:p>
    <w:p w14:paraId="0FC5D699" w14:textId="77777777" w:rsidR="00A11D24" w:rsidRDefault="00A11D24" w:rsidP="007E1490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lang w:eastAsia="ar-SA" w:bidi="en-US"/>
        </w:rPr>
      </w:pPr>
      <w:bookmarkStart w:id="6" w:name="_Toc112837542"/>
      <w:bookmarkStart w:id="7" w:name="_Toc312530877"/>
      <w:bookmarkStart w:id="8" w:name="_Toc370201475"/>
      <w:r w:rsidRPr="002B3A9F">
        <w:lastRenderedPageBreak/>
        <w:t xml:space="preserve">Сведения </w:t>
      </w:r>
      <w:r w:rsidRPr="0021691A">
        <w:rPr>
          <w:rFonts w:eastAsia="Times New Roman" w:cs="Times New Roman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6"/>
    </w:p>
    <w:p w14:paraId="33C65C10" w14:textId="77777777" w:rsidR="00A11D24" w:rsidRPr="00116B10" w:rsidRDefault="00A11D24" w:rsidP="00A11D24">
      <w:pPr>
        <w:pStyle w:val="a0"/>
        <w:jc w:val="right"/>
        <w:rPr>
          <w:b/>
          <w:iCs/>
          <w:lang w:val="ru-RU"/>
        </w:rPr>
      </w:pPr>
      <w:r w:rsidRPr="00116B10">
        <w:rPr>
          <w:b/>
          <w:iCs/>
          <w:lang w:val="ru-RU"/>
        </w:rPr>
        <w:t>Таблица 1.1</w:t>
      </w:r>
    </w:p>
    <w:p w14:paraId="6CF3B706" w14:textId="77777777" w:rsidR="00D0566E" w:rsidRPr="00116B10" w:rsidRDefault="00D0566E" w:rsidP="00D0566E">
      <w:pPr>
        <w:keepNext/>
        <w:suppressAutoHyphens/>
        <w:spacing w:after="120"/>
        <w:jc w:val="center"/>
        <w:rPr>
          <w:b/>
          <w:iCs/>
          <w:lang w:eastAsia="ar-SA" w:bidi="en-US"/>
        </w:rPr>
      </w:pPr>
      <w:r w:rsidRPr="00116B10">
        <w:rPr>
          <w:b/>
          <w:iCs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148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851"/>
        <w:gridCol w:w="1134"/>
        <w:gridCol w:w="2126"/>
        <w:gridCol w:w="2121"/>
        <w:gridCol w:w="1418"/>
        <w:gridCol w:w="1989"/>
        <w:gridCol w:w="1268"/>
        <w:gridCol w:w="1851"/>
        <w:gridCol w:w="1550"/>
      </w:tblGrid>
      <w:tr w:rsidR="00413711" w:rsidRPr="00942BAC" w14:paraId="72EA093D" w14:textId="77777777" w:rsidTr="00CE4E27">
        <w:trPr>
          <w:cantSplit/>
          <w:tblHeader/>
        </w:trPr>
        <w:tc>
          <w:tcPr>
            <w:tcW w:w="557" w:type="dxa"/>
            <w:shd w:val="clear" w:color="auto" w:fill="FFFFFF" w:themeFill="background1"/>
            <w:hideMark/>
          </w:tcPr>
          <w:p w14:paraId="4C17BE1E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5E56542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0C6A5F16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7CE74C1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2121" w:type="dxa"/>
            <w:shd w:val="clear" w:color="auto" w:fill="FFFFFF" w:themeFill="background1"/>
            <w:hideMark/>
          </w:tcPr>
          <w:p w14:paraId="7661FEEE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87DE31A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1989" w:type="dxa"/>
            <w:shd w:val="clear" w:color="auto" w:fill="FFFFFF" w:themeFill="background1"/>
            <w:hideMark/>
          </w:tcPr>
          <w:p w14:paraId="007E32FE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 xml:space="preserve">Местоположение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14:paraId="0476E5E3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1851" w:type="dxa"/>
            <w:shd w:val="clear" w:color="auto" w:fill="FFFFFF" w:themeFill="background1"/>
            <w:hideMark/>
          </w:tcPr>
          <w:p w14:paraId="605DDE00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1550" w:type="dxa"/>
            <w:shd w:val="clear" w:color="auto" w:fill="FFFFFF" w:themeFill="background1"/>
            <w:hideMark/>
          </w:tcPr>
          <w:p w14:paraId="0C1A959B" w14:textId="77777777" w:rsidR="00413711" w:rsidRPr="00116B10" w:rsidRDefault="00413711" w:rsidP="00A433A8">
            <w:pPr>
              <w:pStyle w:val="a0"/>
              <w:keepNext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88045F" w:rsidRPr="00942BAC" w14:paraId="0FED207D" w14:textId="77777777" w:rsidTr="00CE4E27">
        <w:trPr>
          <w:cantSplit/>
          <w:trHeight w:val="20"/>
        </w:trPr>
        <w:tc>
          <w:tcPr>
            <w:tcW w:w="557" w:type="dxa"/>
            <w:shd w:val="clear" w:color="auto" w:fill="FFFFFF" w:themeFill="background1"/>
          </w:tcPr>
          <w:p w14:paraId="192C53BE" w14:textId="49D626EF" w:rsidR="0088045F" w:rsidRPr="001E7477" w:rsidRDefault="00AD2716" w:rsidP="00624711">
            <w:pPr>
              <w:rPr>
                <w:b/>
                <w:bCs/>
                <w:sz w:val="20"/>
                <w:szCs w:val="20"/>
              </w:rPr>
            </w:pPr>
            <w:r w:rsidRPr="001E747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4956BC6" w14:textId="6D2535C3" w:rsidR="0088045F" w:rsidRPr="00942BAC" w:rsidRDefault="0088045F" w:rsidP="00624711">
            <w:pPr>
              <w:rPr>
                <w:sz w:val="20"/>
                <w:szCs w:val="20"/>
                <w:highlight w:val="yellow"/>
              </w:rPr>
            </w:pPr>
            <w:r w:rsidRPr="00942BAC">
              <w:rPr>
                <w:sz w:val="20"/>
                <w:szCs w:val="20"/>
              </w:rPr>
              <w:t>602010302</w:t>
            </w:r>
          </w:p>
        </w:tc>
        <w:tc>
          <w:tcPr>
            <w:tcW w:w="1134" w:type="dxa"/>
            <w:shd w:val="clear" w:color="auto" w:fill="FFFFFF" w:themeFill="background1"/>
          </w:tcPr>
          <w:p w14:paraId="03547D46" w14:textId="628DF186" w:rsidR="0088045F" w:rsidRPr="00942BAC" w:rsidRDefault="0088045F" w:rsidP="00624711">
            <w:pPr>
              <w:rPr>
                <w:sz w:val="20"/>
                <w:szCs w:val="20"/>
                <w:highlight w:val="yellow"/>
              </w:rPr>
            </w:pPr>
            <w:r w:rsidRPr="00942BAC">
              <w:rPr>
                <w:sz w:val="20"/>
                <w:szCs w:val="20"/>
              </w:rPr>
              <w:t>Спортивное сооружение</w:t>
            </w:r>
          </w:p>
        </w:tc>
        <w:tc>
          <w:tcPr>
            <w:tcW w:w="2126" w:type="dxa"/>
            <w:shd w:val="clear" w:color="auto" w:fill="FFFFFF" w:themeFill="background1"/>
          </w:tcPr>
          <w:p w14:paraId="5B56A0F3" w14:textId="262DDA75" w:rsidR="0088045F" w:rsidRPr="00942BAC" w:rsidRDefault="00A23C08" w:rsidP="00624711">
            <w:pPr>
              <w:rPr>
                <w:sz w:val="20"/>
                <w:szCs w:val="20"/>
                <w:highlight w:val="yellow"/>
              </w:rPr>
            </w:pPr>
            <w:r w:rsidRPr="00942BAC">
              <w:rPr>
                <w:sz w:val="20"/>
                <w:szCs w:val="20"/>
              </w:rPr>
              <w:t>Развитие социальной инфраструктуры</w:t>
            </w:r>
          </w:p>
        </w:tc>
        <w:tc>
          <w:tcPr>
            <w:tcW w:w="2121" w:type="dxa"/>
            <w:shd w:val="clear" w:color="auto" w:fill="FFFFFF" w:themeFill="background1"/>
          </w:tcPr>
          <w:p w14:paraId="25695ECD" w14:textId="6ECDD787" w:rsidR="0088045F" w:rsidRPr="00942BAC" w:rsidRDefault="00765ED0" w:rsidP="0062471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42BAC">
              <w:rPr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666A4C1" w14:textId="622E57B1" w:rsidR="0088045F" w:rsidRPr="00942BAC" w:rsidRDefault="0088045F" w:rsidP="0062471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42BAC">
              <w:rPr>
                <w:sz w:val="20"/>
                <w:szCs w:val="20"/>
              </w:rPr>
              <w:t>Устанавливается техническим заданием</w:t>
            </w:r>
          </w:p>
        </w:tc>
        <w:tc>
          <w:tcPr>
            <w:tcW w:w="1989" w:type="dxa"/>
            <w:shd w:val="clear" w:color="auto" w:fill="FFFFFF" w:themeFill="background1"/>
          </w:tcPr>
          <w:p w14:paraId="3ACB687D" w14:textId="219810B3" w:rsidR="0088045F" w:rsidRPr="00624711" w:rsidRDefault="00D83B5E" w:rsidP="006247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Новоклязьминское, с. Моста, д. Глушицы</w:t>
            </w:r>
          </w:p>
        </w:tc>
        <w:tc>
          <w:tcPr>
            <w:tcW w:w="1268" w:type="dxa"/>
            <w:shd w:val="clear" w:color="auto" w:fill="FFFFFF" w:themeFill="background1"/>
          </w:tcPr>
          <w:p w14:paraId="28745E3A" w14:textId="5DA35D5D" w:rsidR="0088045F" w:rsidRPr="00624711" w:rsidRDefault="0088045F" w:rsidP="00624711">
            <w:pPr>
              <w:rPr>
                <w:sz w:val="20"/>
                <w:szCs w:val="20"/>
              </w:rPr>
            </w:pPr>
            <w:r w:rsidRPr="00624711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1851" w:type="dxa"/>
            <w:shd w:val="clear" w:color="auto" w:fill="FFFFFF" w:themeFill="background1"/>
          </w:tcPr>
          <w:p w14:paraId="134F903E" w14:textId="45BC30B6" w:rsidR="0088045F" w:rsidRPr="00624711" w:rsidRDefault="00180070" w:rsidP="00624711">
            <w:pPr>
              <w:rPr>
                <w:sz w:val="20"/>
                <w:szCs w:val="20"/>
              </w:rPr>
            </w:pPr>
            <w:r w:rsidRPr="00624711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550" w:type="dxa"/>
            <w:shd w:val="clear" w:color="auto" w:fill="FFFFFF" w:themeFill="background1"/>
          </w:tcPr>
          <w:p w14:paraId="6E5D64B3" w14:textId="54672A5A" w:rsidR="0088045F" w:rsidRPr="00942BAC" w:rsidRDefault="00F035B3" w:rsidP="00624711">
            <w:pPr>
              <w:rPr>
                <w:sz w:val="20"/>
                <w:szCs w:val="20"/>
              </w:rPr>
            </w:pPr>
            <w:r w:rsidRPr="00942BAC">
              <w:rPr>
                <w:sz w:val="20"/>
                <w:szCs w:val="20"/>
              </w:rPr>
              <w:t>Не устанавливается</w:t>
            </w:r>
          </w:p>
        </w:tc>
      </w:tr>
    </w:tbl>
    <w:p w14:paraId="37EC1E96" w14:textId="77777777" w:rsidR="00BB1977" w:rsidRDefault="00BB1977" w:rsidP="00AE19AA">
      <w:pPr>
        <w:pStyle w:val="1"/>
        <w:jc w:val="both"/>
        <w:rPr>
          <w:rFonts w:eastAsia="Times New Roman" w:cs="Times New Roman"/>
          <w:lang w:eastAsia="ar-SA" w:bidi="en-US"/>
        </w:rPr>
        <w:sectPr w:rsidR="00BB1977" w:rsidSect="00F82C35">
          <w:headerReference w:type="default" r:id="rId12"/>
          <w:footerReference w:type="default" r:id="rId13"/>
          <w:pgSz w:w="16838" w:h="11906" w:orient="landscape"/>
          <w:pgMar w:top="1701" w:right="851" w:bottom="851" w:left="1134" w:header="680" w:footer="680" w:gutter="0"/>
          <w:cols w:space="708"/>
          <w:docGrid w:linePitch="360"/>
        </w:sectPr>
      </w:pPr>
    </w:p>
    <w:p w14:paraId="785E2CC4" w14:textId="77777777" w:rsidR="00A11D24" w:rsidRPr="00FF7F9C" w:rsidRDefault="00A44289" w:rsidP="007E1490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lang w:eastAsia="ar-SA" w:bidi="en-US"/>
        </w:rPr>
      </w:pPr>
      <w:bookmarkStart w:id="9" w:name="_Toc112837543"/>
      <w:r>
        <w:rPr>
          <w:rFonts w:eastAsia="Times New Roman" w:cs="Times New Roman"/>
          <w:lang w:eastAsia="ar-SA" w:bidi="en-US"/>
        </w:rPr>
        <w:lastRenderedPageBreak/>
        <w:t>П</w:t>
      </w:r>
      <w:r w:rsidR="00A11D24" w:rsidRPr="0021691A">
        <w:rPr>
          <w:rFonts w:eastAsia="Times New Roman" w:cs="Times New Roman"/>
          <w:lang w:eastAsia="ar-SA" w:bidi="en-US"/>
        </w:rPr>
        <w:t xml:space="preserve"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</w:t>
      </w:r>
      <w:r w:rsidR="00A11D24" w:rsidRPr="00FF7F9C">
        <w:rPr>
          <w:rFonts w:eastAsia="Times New Roman" w:cs="Times New Roman"/>
          <w:lang w:eastAsia="ar-SA" w:bidi="en-US"/>
        </w:rPr>
        <w:t>местного значения, за исключением линейных объектов</w:t>
      </w:r>
      <w:bookmarkEnd w:id="9"/>
    </w:p>
    <w:p w14:paraId="4FE857F5" w14:textId="77777777" w:rsidR="00A44289" w:rsidRPr="00FF7F9C" w:rsidRDefault="00A44289" w:rsidP="00A44289">
      <w:pPr>
        <w:pStyle w:val="a0"/>
        <w:rPr>
          <w:lang w:val="ru-RU"/>
        </w:rPr>
      </w:pPr>
      <w:r w:rsidRPr="00FF7F9C">
        <w:rPr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F833C7B" w14:textId="32690766" w:rsidR="00A44289" w:rsidRPr="00FF7F9C" w:rsidRDefault="00A71246" w:rsidP="00A44289">
      <w:pPr>
        <w:pStyle w:val="a0"/>
        <w:rPr>
          <w:lang w:val="ru-RU"/>
        </w:rPr>
      </w:pPr>
      <w:r>
        <w:rPr>
          <w:lang w:val="ru-RU"/>
        </w:rPr>
        <w:t xml:space="preserve">Генеральным планом </w:t>
      </w:r>
      <w:r w:rsidR="004D6A17">
        <w:rPr>
          <w:lang w:val="ru-RU"/>
        </w:rPr>
        <w:t>Новоклязьминского</w:t>
      </w:r>
      <w:r>
        <w:rPr>
          <w:lang w:val="ru-RU"/>
        </w:rPr>
        <w:t xml:space="preserve"> СП установлены следующие функциональные зоны:</w:t>
      </w:r>
    </w:p>
    <w:p w14:paraId="13F61614" w14:textId="77777777" w:rsidR="00C4661A" w:rsidRPr="003D045C" w:rsidRDefault="00C4661A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застройки индивидуальными жилыми домами</w:t>
      </w:r>
      <w:r w:rsidRPr="003D045C">
        <w:rPr>
          <w:lang w:val="ru-RU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14:paraId="303C8741" w14:textId="79D48C85" w:rsidR="00C4661A" w:rsidRPr="003D045C" w:rsidRDefault="00C4661A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Многофункциональная общественно-деловая зона</w:t>
      </w:r>
      <w:r w:rsidRPr="003D045C">
        <w:rPr>
          <w:lang w:val="ru-RU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14:paraId="5EB2189E" w14:textId="77777777" w:rsidR="00F31CC1" w:rsidRPr="003D045C" w:rsidRDefault="00F31CC1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специализированной общественной застройки</w:t>
      </w:r>
      <w:r w:rsidRPr="003D045C">
        <w:rPr>
          <w:lang w:val="ru-RU"/>
        </w:rPr>
        <w:t xml:space="preserve"> –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функционирование данной зоны; </w:t>
      </w:r>
    </w:p>
    <w:p w14:paraId="257844B7" w14:textId="77777777" w:rsidR="00F31CC1" w:rsidRPr="003D045C" w:rsidRDefault="00F31CC1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Производственная зона</w:t>
      </w:r>
      <w:r w:rsidRPr="003D045C">
        <w:rPr>
          <w:lang w:val="ru-RU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 w14:paraId="63054160" w14:textId="77777777" w:rsidR="00F31CC1" w:rsidRPr="003D045C" w:rsidRDefault="00F31CC1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инженерной инфраструктуры</w:t>
      </w:r>
      <w:r w:rsidRPr="003D045C">
        <w:rPr>
          <w:lang w:val="ru-RU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14:paraId="6A1FBD67" w14:textId="0496D010" w:rsidR="00F31CC1" w:rsidRPr="003D045C" w:rsidRDefault="00F31CC1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транспортной инфраструктуры</w:t>
      </w:r>
      <w:r w:rsidRPr="003D045C">
        <w:rPr>
          <w:lang w:val="ru-RU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14:paraId="518AD34D" w14:textId="77777777" w:rsidR="003D045C" w:rsidRPr="003D045C" w:rsidRDefault="003D045C" w:rsidP="003D04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3D045C">
        <w:rPr>
          <w:u w:val="single"/>
        </w:rPr>
        <w:t xml:space="preserve">Зона сельскохозяйственного использования - </w:t>
      </w:r>
      <w:r w:rsidRPr="003D045C">
        <w:rPr>
          <w:spacing w:val="2"/>
        </w:rPr>
        <w:t>территории, используемые для содержания и выгула сельскохозяйственных животных или выращивания сельскохозяйственных культур;</w:t>
      </w:r>
    </w:p>
    <w:p w14:paraId="0CAD43A8" w14:textId="0A3E8049" w:rsidR="00C4661A" w:rsidRPr="003D045C" w:rsidRDefault="00C4661A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Производственная зона сельскохозяйственных предприятий</w:t>
      </w:r>
      <w:r w:rsidRPr="003D045C">
        <w:rPr>
          <w:lang w:val="ru-RU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</w:t>
      </w:r>
      <w:r w:rsidRPr="003D045C">
        <w:rPr>
          <w:lang w:val="ru-RU"/>
        </w:rPr>
        <w:lastRenderedPageBreak/>
        <w:t>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</w:r>
      <w:r w:rsidR="00AC2AF1" w:rsidRPr="003D045C">
        <w:rPr>
          <w:lang w:val="ru-RU"/>
        </w:rPr>
        <w:t>;</w:t>
      </w:r>
    </w:p>
    <w:p w14:paraId="6E094883" w14:textId="49786DD5" w:rsidR="00C4661A" w:rsidRPr="003D045C" w:rsidRDefault="00C4661A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озелененных территорий общего пользования (лесопарки, парки, сады, скверы, бульвары, городские леса)</w:t>
      </w:r>
      <w:r w:rsidRPr="003D045C">
        <w:rPr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AC2AF1" w:rsidRPr="003D045C">
        <w:rPr>
          <w:lang w:val="ru-RU"/>
        </w:rPr>
        <w:t>;</w:t>
      </w:r>
    </w:p>
    <w:p w14:paraId="752FCA8A" w14:textId="77777777" w:rsidR="00C4661A" w:rsidRPr="003D045C" w:rsidRDefault="00C4661A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лесов</w:t>
      </w:r>
      <w:r w:rsidRPr="003D045C">
        <w:rPr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 w14:paraId="2419563D" w14:textId="77777777" w:rsidR="00C4661A" w:rsidRPr="003D045C" w:rsidRDefault="00C4661A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кладбищ</w:t>
      </w:r>
      <w:r w:rsidRPr="003D045C">
        <w:rPr>
          <w:lang w:val="ru-RU"/>
        </w:rPr>
        <w:t xml:space="preserve"> – территория, занятая кладбищами;</w:t>
      </w:r>
    </w:p>
    <w:p w14:paraId="1C48556C" w14:textId="272A9A26" w:rsidR="00C4661A" w:rsidRPr="004C0D74" w:rsidRDefault="00C4661A" w:rsidP="004C0D74">
      <w:pPr>
        <w:pStyle w:val="a0"/>
        <w:rPr>
          <w:lang w:val="ru-RU"/>
        </w:rPr>
      </w:pPr>
      <w:r w:rsidRPr="003D045C">
        <w:rPr>
          <w:u w:val="single"/>
          <w:lang w:val="ru-RU"/>
        </w:rPr>
        <w:t>Зона озелененных территорий специального назначения</w:t>
      </w:r>
      <w:r w:rsidRPr="003D045C">
        <w:rPr>
          <w:lang w:val="ru-RU"/>
        </w:rPr>
        <w:t xml:space="preserve"> </w:t>
      </w:r>
      <w:r w:rsidR="001F227B" w:rsidRPr="003D045C">
        <w:rPr>
          <w:lang w:val="ru-RU"/>
        </w:rPr>
        <w:t xml:space="preserve">– </w:t>
      </w:r>
      <w:r w:rsidRPr="003D045C">
        <w:rPr>
          <w:lang w:val="ru-RU"/>
        </w:rPr>
        <w:t>предназначена для сокращения неблагоприятного</w:t>
      </w:r>
      <w:r w:rsidRPr="004C0D74">
        <w:rPr>
          <w:lang w:val="ru-RU"/>
        </w:rPr>
        <w:t xml:space="preserve"> воздействия промышленности, транспорта и иных объектов на окружающую среду</w:t>
      </w:r>
      <w:r w:rsidR="00AC2AF1">
        <w:rPr>
          <w:lang w:val="ru-RU"/>
        </w:rPr>
        <w:t>.</w:t>
      </w:r>
    </w:p>
    <w:p w14:paraId="042035D3" w14:textId="77777777" w:rsidR="00A71246" w:rsidRDefault="00A71246" w:rsidP="00A44289">
      <w:pPr>
        <w:suppressAutoHyphens/>
        <w:ind w:firstLine="720"/>
        <w:rPr>
          <w:szCs w:val="28"/>
        </w:rPr>
      </w:pPr>
    </w:p>
    <w:p w14:paraId="682F12F9" w14:textId="76390275" w:rsidR="00A44289" w:rsidRPr="006E4719" w:rsidRDefault="00A44289" w:rsidP="00A44289">
      <w:pPr>
        <w:suppressAutoHyphens/>
        <w:ind w:firstLine="720"/>
        <w:rPr>
          <w:szCs w:val="28"/>
        </w:rPr>
      </w:pPr>
      <w:r w:rsidRPr="006E4719">
        <w:rPr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6E4719">
        <w:rPr>
          <w:szCs w:val="28"/>
        </w:rPr>
        <w:t xml:space="preserve"> (за исключением линейных объектов)</w:t>
      </w:r>
      <w:r w:rsidRPr="006E4719">
        <w:rPr>
          <w:szCs w:val="28"/>
        </w:rPr>
        <w:t xml:space="preserve"> приведены в таблиц</w:t>
      </w:r>
      <w:r w:rsidR="006E4719" w:rsidRPr="006E4719">
        <w:rPr>
          <w:szCs w:val="28"/>
        </w:rPr>
        <w:t>е</w:t>
      </w:r>
      <w:r w:rsidRPr="006E4719">
        <w:rPr>
          <w:szCs w:val="28"/>
        </w:rPr>
        <w:t xml:space="preserve"> </w:t>
      </w:r>
      <w:r w:rsidR="000B0A46" w:rsidRPr="006E4719">
        <w:rPr>
          <w:szCs w:val="28"/>
        </w:rPr>
        <w:t>2.1</w:t>
      </w:r>
      <w:r w:rsidRPr="006E4719">
        <w:rPr>
          <w:szCs w:val="28"/>
        </w:rPr>
        <w:t>.</w:t>
      </w:r>
    </w:p>
    <w:p w14:paraId="3F60569A" w14:textId="6DDD11E0" w:rsidR="007730EC" w:rsidRDefault="00690183" w:rsidP="00D55300">
      <w:pPr>
        <w:pStyle w:val="a0"/>
        <w:rPr>
          <w:i/>
          <w:iCs/>
          <w:lang w:val="ru-RU"/>
        </w:rPr>
      </w:pPr>
      <w:r w:rsidRPr="008F45F4">
        <w:rPr>
          <w:lang w:val="ru-RU"/>
        </w:rPr>
        <w:t>Без установления функциональных зон (для линейных объектов) планируется</w:t>
      </w:r>
      <w:r w:rsidR="00D55300">
        <w:rPr>
          <w:lang w:val="ru-RU"/>
        </w:rPr>
        <w:t xml:space="preserve"> </w:t>
      </w:r>
      <w:r w:rsidR="007730EC" w:rsidRPr="00CE4E27">
        <w:rPr>
          <w:lang w:val="ru-RU"/>
        </w:rPr>
        <w:t>размещение</w:t>
      </w:r>
      <w:r w:rsidR="007730EC" w:rsidRPr="00D55300">
        <w:rPr>
          <w:i/>
          <w:iCs/>
          <w:lang w:val="ru-RU"/>
        </w:rPr>
        <w:t>:</w:t>
      </w:r>
    </w:p>
    <w:p w14:paraId="0DD770DB" w14:textId="1D0E8FA2" w:rsidR="00D83B5E" w:rsidRDefault="00604B52" w:rsidP="00D83B5E">
      <w:pPr>
        <w:pStyle w:val="afff1"/>
        <w:numPr>
          <w:ilvl w:val="0"/>
          <w:numId w:val="26"/>
        </w:numPr>
        <w:shd w:val="clear" w:color="auto" w:fill="FFFFFF"/>
        <w:ind w:left="1134" w:hanging="425"/>
        <w:rPr>
          <w:color w:val="000000"/>
        </w:rPr>
      </w:pPr>
      <w:r w:rsidRPr="00D83B5E">
        <w:rPr>
          <w:color w:val="000000"/>
        </w:rPr>
        <w:t xml:space="preserve">автомобильной дороги регионального значения </w:t>
      </w:r>
      <w:r w:rsidR="00D83B5E" w:rsidRPr="00D83B5E">
        <w:rPr>
          <w:color w:val="000000"/>
        </w:rPr>
        <w:t>Новоклязьминское – Вязники, протяженностью 9,</w:t>
      </w:r>
      <w:r w:rsidR="000413E4">
        <w:rPr>
          <w:color w:val="000000"/>
        </w:rPr>
        <w:t>16</w:t>
      </w:r>
      <w:r w:rsidR="00D83B5E" w:rsidRPr="00D83B5E">
        <w:rPr>
          <w:color w:val="000000"/>
        </w:rPr>
        <w:t xml:space="preserve"> км</w:t>
      </w:r>
      <w:r w:rsidR="00D83B5E">
        <w:rPr>
          <w:color w:val="000000"/>
        </w:rPr>
        <w:t>.</w:t>
      </w:r>
    </w:p>
    <w:p w14:paraId="52A8EBAE" w14:textId="5245CB1F" w:rsidR="0037562A" w:rsidRPr="00D83B5E" w:rsidRDefault="0037562A" w:rsidP="00D83B5E">
      <w:pPr>
        <w:pStyle w:val="afff1"/>
        <w:numPr>
          <w:ilvl w:val="0"/>
          <w:numId w:val="26"/>
        </w:numPr>
        <w:shd w:val="clear" w:color="auto" w:fill="FFFFFF"/>
        <w:ind w:left="1134" w:hanging="425"/>
        <w:rPr>
          <w:color w:val="000000"/>
        </w:rPr>
      </w:pPr>
      <w:r>
        <w:rPr>
          <w:color w:val="000000"/>
        </w:rPr>
        <w:t>водопровода в с. Новоклязьминское, протяженностью 2,5 км.</w:t>
      </w:r>
    </w:p>
    <w:p w14:paraId="6B0AEAB5" w14:textId="33E1D1C7" w:rsidR="00A44289" w:rsidRPr="006E4719" w:rsidRDefault="00A44289" w:rsidP="00A44289">
      <w:pPr>
        <w:ind w:firstLine="720"/>
      </w:pPr>
      <w:r w:rsidRPr="008F45F4"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D83B5E">
        <w:t>Новоклязьминского</w:t>
      </w:r>
      <w:r w:rsidR="00B73939" w:rsidRPr="008F45F4">
        <w:t xml:space="preserve"> СП</w:t>
      </w:r>
      <w:r w:rsidRPr="008F45F4">
        <w:t>.</w:t>
      </w:r>
    </w:p>
    <w:p w14:paraId="1CDB02B7" w14:textId="77777777" w:rsidR="00A44289" w:rsidRDefault="00A44289" w:rsidP="00A44289">
      <w:pPr>
        <w:ind w:firstLine="720"/>
      </w:pPr>
      <w:r w:rsidRPr="006E4719">
        <w:t>Данные положения являются основой для разработки правил землепользования и застройки.</w:t>
      </w:r>
    </w:p>
    <w:bookmarkEnd w:id="7"/>
    <w:bookmarkEnd w:id="8"/>
    <w:p w14:paraId="1903DBC2" w14:textId="77777777" w:rsidR="000B0A46" w:rsidRDefault="000B0A46" w:rsidP="00E9282D">
      <w:pPr>
        <w:pStyle w:val="a0"/>
        <w:jc w:val="right"/>
        <w:rPr>
          <w:b/>
          <w:i/>
          <w:lang w:val="ru-RU"/>
        </w:rPr>
        <w:sectPr w:rsidR="000B0A46" w:rsidSect="00441FF0">
          <w:headerReference w:type="default" r:id="rId14"/>
          <w:footerReference w:type="default" r:id="rId15"/>
          <w:pgSz w:w="11906" w:h="16838" w:code="9"/>
          <w:pgMar w:top="1560" w:right="851" w:bottom="1134" w:left="1701" w:header="680" w:footer="680" w:gutter="0"/>
          <w:cols w:space="708"/>
          <w:docGrid w:linePitch="360"/>
        </w:sectPr>
      </w:pPr>
    </w:p>
    <w:p w14:paraId="44125A92" w14:textId="5EA6A35D" w:rsidR="006D7D49" w:rsidRPr="00116B10" w:rsidRDefault="006D7D49" w:rsidP="006D7D49">
      <w:pPr>
        <w:pStyle w:val="a0"/>
        <w:spacing w:before="120"/>
        <w:jc w:val="right"/>
        <w:rPr>
          <w:b/>
          <w:iCs/>
          <w:lang w:val="ru-RU"/>
        </w:rPr>
      </w:pPr>
      <w:r w:rsidRPr="00116B10">
        <w:rPr>
          <w:b/>
          <w:iCs/>
          <w:lang w:val="ru-RU"/>
        </w:rPr>
        <w:lastRenderedPageBreak/>
        <w:t>Таблица 2.1</w:t>
      </w:r>
    </w:p>
    <w:p w14:paraId="0F297C9E" w14:textId="39F93C2B" w:rsidR="00942A81" w:rsidRPr="00116B10" w:rsidRDefault="006D7D49" w:rsidP="00942A81">
      <w:pPr>
        <w:widowControl w:val="0"/>
        <w:suppressAutoHyphens/>
        <w:jc w:val="center"/>
        <w:rPr>
          <w:b/>
          <w:iCs/>
          <w:lang w:eastAsia="ar-SA" w:bidi="en-US"/>
        </w:rPr>
      </w:pPr>
      <w:r w:rsidRPr="00116B10">
        <w:rPr>
          <w:b/>
          <w:iCs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</w:t>
      </w:r>
      <w:r w:rsidR="00F11FC6">
        <w:rPr>
          <w:b/>
          <w:iCs/>
          <w:lang w:eastAsia="ar-SA" w:bidi="en-US"/>
        </w:rPr>
        <w:t>Новоклязьминского</w:t>
      </w:r>
      <w:r w:rsidR="00B73939" w:rsidRPr="00116B10">
        <w:rPr>
          <w:b/>
          <w:iCs/>
          <w:lang w:eastAsia="ar-SA" w:bidi="en-US"/>
        </w:rPr>
        <w:t xml:space="preserve"> СП</w:t>
      </w:r>
    </w:p>
    <w:tbl>
      <w:tblPr>
        <w:tblStyle w:val="ad"/>
        <w:tblW w:w="148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2981"/>
        <w:gridCol w:w="4531"/>
        <w:gridCol w:w="851"/>
        <w:gridCol w:w="709"/>
        <w:gridCol w:w="850"/>
        <w:gridCol w:w="709"/>
        <w:gridCol w:w="3260"/>
      </w:tblGrid>
      <w:tr w:rsidR="008955F0" w:rsidRPr="00116B10" w14:paraId="2342FA87" w14:textId="77777777" w:rsidTr="00CE4E27">
        <w:trPr>
          <w:tblHeader/>
        </w:trPr>
        <w:tc>
          <w:tcPr>
            <w:tcW w:w="978" w:type="dxa"/>
            <w:vMerge w:val="restart"/>
            <w:shd w:val="clear" w:color="auto" w:fill="FFFFFF" w:themeFill="background1"/>
          </w:tcPr>
          <w:p w14:paraId="459E6A40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1" w:type="dxa"/>
            <w:vMerge w:val="restart"/>
            <w:shd w:val="clear" w:color="auto" w:fill="FFFFFF" w:themeFill="background1"/>
          </w:tcPr>
          <w:p w14:paraId="695F0392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4531" w:type="dxa"/>
            <w:vMerge w:val="restart"/>
            <w:shd w:val="clear" w:color="auto" w:fill="FFFFFF" w:themeFill="background1"/>
          </w:tcPr>
          <w:p w14:paraId="7D18EE92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408564E1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587BDFBB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8955F0" w:rsidRPr="00116B10" w14:paraId="6DD10245" w14:textId="77777777" w:rsidTr="00CE4E27">
        <w:trPr>
          <w:tblHeader/>
        </w:trPr>
        <w:tc>
          <w:tcPr>
            <w:tcW w:w="978" w:type="dxa"/>
            <w:vMerge/>
            <w:shd w:val="clear" w:color="auto" w:fill="FFFFFF" w:themeFill="background1"/>
          </w:tcPr>
          <w:p w14:paraId="5B91CE9B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vMerge/>
            <w:shd w:val="clear" w:color="auto" w:fill="FFFFFF" w:themeFill="background1"/>
          </w:tcPr>
          <w:p w14:paraId="03AFE7AE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0E57A9BF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5417CC51" w14:textId="22738D60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Исходный срок (20</w:t>
            </w:r>
            <w:r w:rsidR="004C7A46" w:rsidRPr="00116B10">
              <w:rPr>
                <w:b/>
                <w:iCs/>
                <w:sz w:val="20"/>
                <w:szCs w:val="20"/>
                <w:lang w:val="ru-RU"/>
              </w:rPr>
              <w:t>2</w:t>
            </w:r>
            <w:r w:rsidR="00FC3310" w:rsidRPr="00116B10">
              <w:rPr>
                <w:b/>
                <w:iCs/>
                <w:sz w:val="20"/>
                <w:szCs w:val="20"/>
                <w:lang w:val="ru-RU"/>
              </w:rPr>
              <w:t>2</w:t>
            </w:r>
            <w:r w:rsidRPr="00116B10">
              <w:rPr>
                <w:b/>
                <w:iCs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00627A7" w14:textId="0A74E570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16B10">
              <w:rPr>
                <w:b/>
                <w:iCs/>
                <w:sz w:val="20"/>
                <w:szCs w:val="20"/>
                <w:lang w:val="ru-RU"/>
              </w:rPr>
              <w:t>Расчетный срок (2</w:t>
            </w:r>
            <w:r w:rsidR="004C7A46" w:rsidRPr="00116B10">
              <w:rPr>
                <w:b/>
                <w:iCs/>
                <w:sz w:val="20"/>
                <w:szCs w:val="20"/>
                <w:lang w:val="ru-RU"/>
              </w:rPr>
              <w:t>04</w:t>
            </w:r>
            <w:r w:rsidR="00FC3310" w:rsidRPr="00116B10">
              <w:rPr>
                <w:b/>
                <w:iCs/>
                <w:sz w:val="20"/>
                <w:szCs w:val="20"/>
                <w:lang w:val="ru-RU"/>
              </w:rPr>
              <w:t>5</w:t>
            </w:r>
            <w:r w:rsidRPr="00116B10">
              <w:rPr>
                <w:b/>
                <w:iCs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772BFE8B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</w:tr>
      <w:tr w:rsidR="008955F0" w:rsidRPr="00116B10" w14:paraId="3C2AAD2F" w14:textId="77777777" w:rsidTr="00CE4E27">
        <w:trPr>
          <w:tblHeader/>
        </w:trPr>
        <w:tc>
          <w:tcPr>
            <w:tcW w:w="978" w:type="dxa"/>
            <w:vMerge/>
            <w:shd w:val="clear" w:color="auto" w:fill="FFFFFF" w:themeFill="background1"/>
          </w:tcPr>
          <w:p w14:paraId="065100F0" w14:textId="77777777" w:rsidR="008955F0" w:rsidRPr="00116B10" w:rsidRDefault="008955F0" w:rsidP="00983AE2">
            <w:pPr>
              <w:pStyle w:val="a0"/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981" w:type="dxa"/>
            <w:vMerge/>
            <w:shd w:val="clear" w:color="auto" w:fill="FFFFFF" w:themeFill="background1"/>
          </w:tcPr>
          <w:p w14:paraId="6C9DB201" w14:textId="77777777" w:rsidR="008955F0" w:rsidRPr="00116B10" w:rsidRDefault="008955F0" w:rsidP="00983AE2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4531" w:type="dxa"/>
            <w:vMerge/>
            <w:shd w:val="clear" w:color="auto" w:fill="FFFFFF" w:themeFill="background1"/>
          </w:tcPr>
          <w:p w14:paraId="78C2C0C1" w14:textId="77777777" w:rsidR="008955F0" w:rsidRPr="00116B10" w:rsidRDefault="008955F0" w:rsidP="00983AE2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6997A2" w14:textId="77777777" w:rsidR="008955F0" w:rsidRPr="00116B10" w:rsidRDefault="008955F0" w:rsidP="00983AE2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 w:rsidRPr="00116B10">
              <w:rPr>
                <w:b/>
                <w:iCs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FFFFFF" w:themeFill="background1"/>
          </w:tcPr>
          <w:p w14:paraId="07EB14DF" w14:textId="77777777" w:rsidR="008955F0" w:rsidRPr="00116B10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16B10">
              <w:rPr>
                <w:b/>
                <w:iCs/>
                <w:sz w:val="20"/>
                <w:szCs w:val="20"/>
              </w:rPr>
              <w:t>% к итогу</w:t>
            </w:r>
          </w:p>
        </w:tc>
        <w:tc>
          <w:tcPr>
            <w:tcW w:w="850" w:type="dxa"/>
            <w:shd w:val="clear" w:color="auto" w:fill="FFFFFF" w:themeFill="background1"/>
          </w:tcPr>
          <w:p w14:paraId="608C5B84" w14:textId="77777777" w:rsidR="008955F0" w:rsidRPr="00116B10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16B10">
              <w:rPr>
                <w:b/>
                <w:iCs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FFFFFF" w:themeFill="background1"/>
          </w:tcPr>
          <w:p w14:paraId="039FD31D" w14:textId="77777777" w:rsidR="008955F0" w:rsidRPr="00116B10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116B10">
              <w:rPr>
                <w:b/>
                <w:iCs/>
                <w:sz w:val="20"/>
                <w:szCs w:val="20"/>
              </w:rPr>
              <w:t>% к итогу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2572B230" w14:textId="77777777" w:rsidR="008955F0" w:rsidRPr="00116B10" w:rsidRDefault="008955F0" w:rsidP="00983AE2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</w:tr>
      <w:tr w:rsidR="008955F0" w:rsidRPr="00FF10EC" w14:paraId="582DBD00" w14:textId="77777777" w:rsidTr="00CE4E27">
        <w:tc>
          <w:tcPr>
            <w:tcW w:w="8490" w:type="dxa"/>
            <w:gridSpan w:val="3"/>
            <w:shd w:val="clear" w:color="auto" w:fill="FFFFFF" w:themeFill="background1"/>
          </w:tcPr>
          <w:p w14:paraId="4C42C46E" w14:textId="77777777" w:rsidR="008955F0" w:rsidRPr="00FF10EC" w:rsidRDefault="008955F0" w:rsidP="00983AE2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FF10EC">
              <w:rPr>
                <w:b/>
                <w:sz w:val="20"/>
                <w:szCs w:val="20"/>
              </w:rPr>
              <w:t>Жилые зоны</w:t>
            </w:r>
          </w:p>
        </w:tc>
        <w:tc>
          <w:tcPr>
            <w:tcW w:w="851" w:type="dxa"/>
            <w:shd w:val="clear" w:color="auto" w:fill="FFFFFF" w:themeFill="background1"/>
          </w:tcPr>
          <w:p w14:paraId="3876A06E" w14:textId="560BEC3D" w:rsidR="008955F0" w:rsidRPr="00967643" w:rsidRDefault="00967643" w:rsidP="00983AE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67643">
              <w:rPr>
                <w:b/>
                <w:bCs/>
                <w:sz w:val="20"/>
                <w:szCs w:val="20"/>
              </w:rPr>
              <w:t>213,40</w:t>
            </w:r>
          </w:p>
        </w:tc>
        <w:tc>
          <w:tcPr>
            <w:tcW w:w="709" w:type="dxa"/>
            <w:shd w:val="clear" w:color="auto" w:fill="FFFFFF" w:themeFill="background1"/>
          </w:tcPr>
          <w:p w14:paraId="39F56817" w14:textId="721AFC6D" w:rsidR="008955F0" w:rsidRPr="00967643" w:rsidRDefault="00814ACA" w:rsidP="00F53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auto" w:fill="FFFFFF" w:themeFill="background1"/>
          </w:tcPr>
          <w:p w14:paraId="16A702D0" w14:textId="53ED9DF4" w:rsidR="008955F0" w:rsidRPr="00967643" w:rsidRDefault="00967643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7643">
              <w:rPr>
                <w:b/>
                <w:bCs/>
                <w:sz w:val="20"/>
                <w:szCs w:val="20"/>
              </w:rPr>
              <w:t>219,95</w:t>
            </w:r>
          </w:p>
        </w:tc>
        <w:tc>
          <w:tcPr>
            <w:tcW w:w="709" w:type="dxa"/>
            <w:shd w:val="clear" w:color="auto" w:fill="FFFFFF" w:themeFill="background1"/>
          </w:tcPr>
          <w:p w14:paraId="2023B1D7" w14:textId="5C87EEED" w:rsidR="008955F0" w:rsidRPr="00FF10EC" w:rsidRDefault="00814ACA" w:rsidP="00F53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0,77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2558BBEA" w14:textId="2A6DC85E" w:rsidR="002F4670" w:rsidRPr="00C41C6E" w:rsidRDefault="00C41C6E" w:rsidP="00C41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2D7F" w:rsidRPr="00FF10EC" w14:paraId="342D0FFC" w14:textId="77777777" w:rsidTr="00CE4E27">
        <w:tc>
          <w:tcPr>
            <w:tcW w:w="978" w:type="dxa"/>
            <w:shd w:val="clear" w:color="auto" w:fill="FFFFFF" w:themeFill="background1"/>
          </w:tcPr>
          <w:p w14:paraId="4A2CA40D" w14:textId="5D327C03" w:rsidR="005E2D7F" w:rsidRPr="00FF10EC" w:rsidRDefault="005E2D7F" w:rsidP="005E2D7F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701010101</w:t>
            </w:r>
          </w:p>
        </w:tc>
        <w:tc>
          <w:tcPr>
            <w:tcW w:w="2981" w:type="dxa"/>
            <w:shd w:val="clear" w:color="auto" w:fill="FFFFFF" w:themeFill="background1"/>
          </w:tcPr>
          <w:p w14:paraId="2D9E5134" w14:textId="74CC5508" w:rsidR="005E2D7F" w:rsidRPr="00FF10EC" w:rsidRDefault="005E2D7F" w:rsidP="005E2D7F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4531" w:type="dxa"/>
            <w:shd w:val="clear" w:color="auto" w:fill="FFFFFF" w:themeFill="background1"/>
          </w:tcPr>
          <w:p w14:paraId="62B84414" w14:textId="165B34CB" w:rsidR="00856A6C" w:rsidRPr="00FF10EC" w:rsidRDefault="00856A6C" w:rsidP="00856A6C">
            <w:pPr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 xml:space="preserve">Этажность – до </w:t>
            </w:r>
            <w:r w:rsidR="00CE4E27">
              <w:rPr>
                <w:sz w:val="20"/>
                <w:szCs w:val="20"/>
              </w:rPr>
              <w:t>3</w:t>
            </w:r>
            <w:r w:rsidRPr="00FF10EC">
              <w:rPr>
                <w:sz w:val="20"/>
                <w:szCs w:val="20"/>
              </w:rPr>
              <w:t xml:space="preserve"> этажей, включая мансардный;</w:t>
            </w:r>
          </w:p>
          <w:p w14:paraId="2D9E007F" w14:textId="52188B88" w:rsidR="005E2D7F" w:rsidRPr="00FF10EC" w:rsidRDefault="00856A6C" w:rsidP="00856A6C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Коэффициент застройки – 0,2.</w:t>
            </w:r>
          </w:p>
        </w:tc>
        <w:tc>
          <w:tcPr>
            <w:tcW w:w="851" w:type="dxa"/>
            <w:shd w:val="clear" w:color="auto" w:fill="FFFFFF" w:themeFill="background1"/>
          </w:tcPr>
          <w:p w14:paraId="2185E25A" w14:textId="37C6864C" w:rsidR="005E2D7F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213,40</w:t>
            </w:r>
          </w:p>
        </w:tc>
        <w:tc>
          <w:tcPr>
            <w:tcW w:w="709" w:type="dxa"/>
            <w:shd w:val="clear" w:color="auto" w:fill="FFFFFF" w:themeFill="background1"/>
          </w:tcPr>
          <w:p w14:paraId="284964D9" w14:textId="445AF93F" w:rsidR="005E2D7F" w:rsidRPr="00FF10EC" w:rsidRDefault="00814ACA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auto" w:fill="FFFFFF" w:themeFill="background1"/>
          </w:tcPr>
          <w:p w14:paraId="22AE9D9E" w14:textId="5DF0A839" w:rsidR="005E2D7F" w:rsidRPr="00FF10EC" w:rsidRDefault="008C3905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219,95</w:t>
            </w:r>
          </w:p>
        </w:tc>
        <w:tc>
          <w:tcPr>
            <w:tcW w:w="709" w:type="dxa"/>
            <w:shd w:val="clear" w:color="auto" w:fill="FFFFFF" w:themeFill="background1"/>
          </w:tcPr>
          <w:p w14:paraId="1FE18680" w14:textId="7B09987F" w:rsidR="005E2D7F" w:rsidRPr="00FF10EC" w:rsidRDefault="00814ACA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29F196A5" w14:textId="77777777" w:rsidR="005E2D7F" w:rsidRPr="00FF10EC" w:rsidRDefault="005E2D7F" w:rsidP="00C41C6E">
            <w:pPr>
              <w:widowControl w:val="0"/>
              <w:rPr>
                <w:sz w:val="20"/>
                <w:szCs w:val="20"/>
              </w:rPr>
            </w:pPr>
          </w:p>
        </w:tc>
      </w:tr>
      <w:tr w:rsidR="003C4D87" w:rsidRPr="00FF10EC" w14:paraId="5ADD9B6E" w14:textId="77777777" w:rsidTr="00CE4E27">
        <w:tc>
          <w:tcPr>
            <w:tcW w:w="8490" w:type="dxa"/>
            <w:gridSpan w:val="3"/>
            <w:shd w:val="clear" w:color="auto" w:fill="FFFFFF" w:themeFill="background1"/>
          </w:tcPr>
          <w:p w14:paraId="5610E0AA" w14:textId="77777777" w:rsidR="003C4D87" w:rsidRPr="00FF10EC" w:rsidRDefault="003C4D87" w:rsidP="005E2D7F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FF10EC">
              <w:rPr>
                <w:b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851" w:type="dxa"/>
            <w:shd w:val="clear" w:color="auto" w:fill="FFFFFF" w:themeFill="background1"/>
          </w:tcPr>
          <w:p w14:paraId="6087CEDE" w14:textId="7DBC1848" w:rsidR="003C4D87" w:rsidRPr="00FF10EC" w:rsidRDefault="00967643" w:rsidP="005E2D7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8,94</w:t>
            </w:r>
          </w:p>
        </w:tc>
        <w:tc>
          <w:tcPr>
            <w:tcW w:w="709" w:type="dxa"/>
            <w:shd w:val="clear" w:color="auto" w:fill="FFFFFF" w:themeFill="background1"/>
          </w:tcPr>
          <w:p w14:paraId="5518172E" w14:textId="14FA0239" w:rsidR="003C4D87" w:rsidRPr="00FF10EC" w:rsidRDefault="00814ACA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FFFFFF" w:themeFill="background1"/>
          </w:tcPr>
          <w:p w14:paraId="183E1535" w14:textId="122F8E02" w:rsidR="003C4D87" w:rsidRPr="00FF10EC" w:rsidRDefault="00967643" w:rsidP="005E2D7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9,84</w:t>
            </w:r>
          </w:p>
        </w:tc>
        <w:tc>
          <w:tcPr>
            <w:tcW w:w="709" w:type="dxa"/>
            <w:shd w:val="clear" w:color="auto" w:fill="FFFFFF" w:themeFill="background1"/>
          </w:tcPr>
          <w:p w14:paraId="20C04F66" w14:textId="34ADE214" w:rsidR="003C4D87" w:rsidRPr="00FF10EC" w:rsidRDefault="00814ACA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08003961" w14:textId="77777777" w:rsidR="005D0755" w:rsidRDefault="00DD040B" w:rsidP="00D83B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к размещению:</w:t>
            </w:r>
          </w:p>
          <w:p w14:paraId="01342A2A" w14:textId="4BF95CE6" w:rsidR="00DD040B" w:rsidRPr="005822E8" w:rsidRDefault="005822E8" w:rsidP="005822E8">
            <w:pPr>
              <w:pStyle w:val="afff1"/>
              <w:widowControl w:val="0"/>
              <w:numPr>
                <w:ilvl w:val="0"/>
                <w:numId w:val="29"/>
              </w:numPr>
              <w:ind w:left="410"/>
              <w:rPr>
                <w:sz w:val="20"/>
                <w:szCs w:val="20"/>
              </w:rPr>
            </w:pPr>
            <w:r w:rsidRPr="005822E8">
              <w:rPr>
                <w:sz w:val="20"/>
                <w:szCs w:val="20"/>
              </w:rPr>
              <w:t>м</w:t>
            </w:r>
            <w:r w:rsidR="00DD040B" w:rsidRPr="005822E8">
              <w:rPr>
                <w:sz w:val="20"/>
                <w:szCs w:val="20"/>
              </w:rPr>
              <w:t>ногофункциональная площадка в с. Новоклязьминское, с. Моста, д. Глушицы</w:t>
            </w:r>
            <w:r>
              <w:rPr>
                <w:sz w:val="20"/>
                <w:szCs w:val="20"/>
              </w:rPr>
              <w:t>;</w:t>
            </w:r>
          </w:p>
          <w:p w14:paraId="3E338E0F" w14:textId="490F63E2" w:rsidR="005822E8" w:rsidRPr="005822E8" w:rsidRDefault="005822E8" w:rsidP="00CE4E27">
            <w:pPr>
              <w:pStyle w:val="afff1"/>
              <w:numPr>
                <w:ilvl w:val="0"/>
                <w:numId w:val="29"/>
              </w:numPr>
              <w:shd w:val="clear" w:color="auto" w:fill="FFFFFF"/>
              <w:ind w:left="410"/>
              <w:rPr>
                <w:sz w:val="20"/>
                <w:szCs w:val="20"/>
              </w:rPr>
            </w:pPr>
            <w:r w:rsidRPr="005822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фельдшерско-акушерск</w:t>
            </w:r>
            <w:r w:rsidR="00835E6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ий </w:t>
            </w:r>
            <w:r w:rsidRPr="005822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пункт, в с. Моста.</w:t>
            </w:r>
          </w:p>
        </w:tc>
      </w:tr>
      <w:tr w:rsidR="003C4D87" w:rsidRPr="00FF10EC" w14:paraId="6AF28815" w14:textId="77777777" w:rsidTr="00CE4E27">
        <w:tc>
          <w:tcPr>
            <w:tcW w:w="978" w:type="dxa"/>
            <w:shd w:val="clear" w:color="auto" w:fill="FFFFFF" w:themeFill="background1"/>
          </w:tcPr>
          <w:p w14:paraId="02A0BDD4" w14:textId="000B8298" w:rsidR="003C4D87" w:rsidRPr="00FF10EC" w:rsidRDefault="003C4D87" w:rsidP="005E2D7F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701010301</w:t>
            </w:r>
          </w:p>
        </w:tc>
        <w:tc>
          <w:tcPr>
            <w:tcW w:w="2981" w:type="dxa"/>
            <w:shd w:val="clear" w:color="auto" w:fill="FFFFFF" w:themeFill="background1"/>
          </w:tcPr>
          <w:p w14:paraId="6B9F32F3" w14:textId="77777777" w:rsidR="003C4D87" w:rsidRPr="00FF10EC" w:rsidRDefault="003C4D87" w:rsidP="005E2D7F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4531" w:type="dxa"/>
            <w:shd w:val="clear" w:color="auto" w:fill="FFFFFF" w:themeFill="background1"/>
          </w:tcPr>
          <w:p w14:paraId="72392F1A" w14:textId="77777777" w:rsidR="005F52FC" w:rsidRPr="00FF10EC" w:rsidRDefault="005F52FC" w:rsidP="005F52FC">
            <w:pPr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Этажность – до 3 этажей, включая мансардный;</w:t>
            </w:r>
          </w:p>
          <w:p w14:paraId="094D59FA" w14:textId="16D0DAFB" w:rsidR="003C4D87" w:rsidRPr="00FF10EC" w:rsidRDefault="005F52FC" w:rsidP="005F52FC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Коэффициент застройки – 0,6.</w:t>
            </w:r>
          </w:p>
        </w:tc>
        <w:tc>
          <w:tcPr>
            <w:tcW w:w="851" w:type="dxa"/>
            <w:shd w:val="clear" w:color="auto" w:fill="FFFFFF" w:themeFill="background1"/>
          </w:tcPr>
          <w:p w14:paraId="7781921A" w14:textId="60DBBF3C" w:rsidR="003C4D87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709" w:type="dxa"/>
            <w:shd w:val="clear" w:color="auto" w:fill="FFFFFF" w:themeFill="background1"/>
          </w:tcPr>
          <w:p w14:paraId="40CED7D2" w14:textId="65DD0C89" w:rsidR="003C4D87" w:rsidRPr="00FF10EC" w:rsidRDefault="00814ACA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A3A6E2D" w14:textId="45F738F8" w:rsidR="003C4D87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709" w:type="dxa"/>
            <w:shd w:val="clear" w:color="auto" w:fill="FFFFFF" w:themeFill="background1"/>
          </w:tcPr>
          <w:p w14:paraId="0EA19ADA" w14:textId="4AD839AA" w:rsidR="003C4D87" w:rsidRPr="00FF10EC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68BE6340" w14:textId="77777777" w:rsidR="003C4D87" w:rsidRPr="00FF10EC" w:rsidRDefault="003C4D87" w:rsidP="00C41C6E">
            <w:pPr>
              <w:pStyle w:val="afff1"/>
              <w:widowControl w:val="0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3C4D87" w:rsidRPr="00FF10EC" w14:paraId="13484BFD" w14:textId="77777777" w:rsidTr="00CE4E27">
        <w:tc>
          <w:tcPr>
            <w:tcW w:w="978" w:type="dxa"/>
            <w:shd w:val="clear" w:color="auto" w:fill="FFFFFF" w:themeFill="background1"/>
          </w:tcPr>
          <w:p w14:paraId="755B74CD" w14:textId="77777777" w:rsidR="003C4D87" w:rsidRPr="00FF10EC" w:rsidRDefault="003C4D87" w:rsidP="005E2D7F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701010302</w:t>
            </w:r>
          </w:p>
        </w:tc>
        <w:tc>
          <w:tcPr>
            <w:tcW w:w="2981" w:type="dxa"/>
            <w:shd w:val="clear" w:color="auto" w:fill="FFFFFF" w:themeFill="background1"/>
          </w:tcPr>
          <w:p w14:paraId="509CE152" w14:textId="77777777" w:rsidR="003C4D87" w:rsidRPr="00FF10EC" w:rsidRDefault="003C4D87" w:rsidP="005E2D7F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4531" w:type="dxa"/>
            <w:shd w:val="clear" w:color="auto" w:fill="FFFFFF" w:themeFill="background1"/>
          </w:tcPr>
          <w:p w14:paraId="0ACD3634" w14:textId="77777777" w:rsidR="005F52FC" w:rsidRPr="00FF10EC" w:rsidRDefault="005F52FC" w:rsidP="005F52FC">
            <w:pPr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Этажность – до 4 этажей;</w:t>
            </w:r>
          </w:p>
          <w:p w14:paraId="2D7CE294" w14:textId="7DA50FA0" w:rsidR="003C4D87" w:rsidRPr="00FF10EC" w:rsidRDefault="005F52FC" w:rsidP="005F52FC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Коэффициент застройки – 0,6.</w:t>
            </w:r>
          </w:p>
        </w:tc>
        <w:tc>
          <w:tcPr>
            <w:tcW w:w="851" w:type="dxa"/>
            <w:shd w:val="clear" w:color="auto" w:fill="FFFFFF" w:themeFill="background1"/>
          </w:tcPr>
          <w:p w14:paraId="2B0D0ECD" w14:textId="7C149EE5" w:rsidR="003C4D87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709" w:type="dxa"/>
            <w:shd w:val="clear" w:color="auto" w:fill="FFFFFF" w:themeFill="background1"/>
          </w:tcPr>
          <w:p w14:paraId="2EFD8971" w14:textId="53D09BD1" w:rsidR="00101378" w:rsidRPr="00101378" w:rsidRDefault="00101378" w:rsidP="00101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,03</w:t>
            </w:r>
          </w:p>
        </w:tc>
        <w:tc>
          <w:tcPr>
            <w:tcW w:w="850" w:type="dxa"/>
            <w:shd w:val="clear" w:color="auto" w:fill="FFFFFF" w:themeFill="background1"/>
          </w:tcPr>
          <w:p w14:paraId="4F8E8C04" w14:textId="7E4F42E7" w:rsidR="003C4D87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  <w:tc>
          <w:tcPr>
            <w:tcW w:w="709" w:type="dxa"/>
            <w:shd w:val="clear" w:color="auto" w:fill="FFFFFF" w:themeFill="background1"/>
          </w:tcPr>
          <w:p w14:paraId="2A9E58BC" w14:textId="4818A9B4" w:rsidR="003C4D87" w:rsidRPr="00FF10EC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17BEF1A0" w14:textId="77777777" w:rsidR="003C4D87" w:rsidRPr="00FF10EC" w:rsidRDefault="003C4D87" w:rsidP="00C41C6E">
            <w:pPr>
              <w:widowControl w:val="0"/>
              <w:rPr>
                <w:sz w:val="20"/>
                <w:szCs w:val="20"/>
              </w:rPr>
            </w:pPr>
          </w:p>
        </w:tc>
      </w:tr>
      <w:tr w:rsidR="005E2D7F" w:rsidRPr="00FF10EC" w14:paraId="26AAAE19" w14:textId="77777777" w:rsidTr="00CE4E27">
        <w:tc>
          <w:tcPr>
            <w:tcW w:w="8490" w:type="dxa"/>
            <w:gridSpan w:val="3"/>
            <w:shd w:val="clear" w:color="auto" w:fill="FFFFFF" w:themeFill="background1"/>
          </w:tcPr>
          <w:p w14:paraId="5797D99D" w14:textId="77777777" w:rsidR="005E2D7F" w:rsidRPr="00FF10EC" w:rsidRDefault="005E2D7F" w:rsidP="005E2D7F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FF10EC">
              <w:rPr>
                <w:b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851" w:type="dxa"/>
            <w:shd w:val="clear" w:color="auto" w:fill="FFFFFF" w:themeFill="background1"/>
          </w:tcPr>
          <w:p w14:paraId="7784386B" w14:textId="5DCF85CF" w:rsidR="005E2D7F" w:rsidRPr="00FF10EC" w:rsidRDefault="00967643" w:rsidP="005E2D7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69,29</w:t>
            </w:r>
          </w:p>
        </w:tc>
        <w:tc>
          <w:tcPr>
            <w:tcW w:w="709" w:type="dxa"/>
            <w:shd w:val="clear" w:color="auto" w:fill="FFFFFF" w:themeFill="background1"/>
          </w:tcPr>
          <w:p w14:paraId="26755FA7" w14:textId="5FEDDF38" w:rsidR="005E2D7F" w:rsidRPr="00FF10EC" w:rsidRDefault="00814ACA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  <w:shd w:val="clear" w:color="auto" w:fill="FFFFFF" w:themeFill="background1"/>
          </w:tcPr>
          <w:p w14:paraId="7FE34A07" w14:textId="13164DAF" w:rsidR="005E2D7F" w:rsidRPr="00FF10EC" w:rsidRDefault="00967643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69,29</w:t>
            </w:r>
          </w:p>
        </w:tc>
        <w:tc>
          <w:tcPr>
            <w:tcW w:w="709" w:type="dxa"/>
            <w:shd w:val="clear" w:color="auto" w:fill="FFFFFF" w:themeFill="background1"/>
          </w:tcPr>
          <w:p w14:paraId="4D9BEFDE" w14:textId="311A874F" w:rsidR="005E2D7F" w:rsidRPr="00FF10EC" w:rsidRDefault="00814ACA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3260" w:type="dxa"/>
            <w:shd w:val="clear" w:color="auto" w:fill="FFFFFF" w:themeFill="background1"/>
          </w:tcPr>
          <w:p w14:paraId="431C1050" w14:textId="2CA1DED9" w:rsidR="0045686C" w:rsidRPr="00FF10EC" w:rsidRDefault="0045686C" w:rsidP="00C41C6E">
            <w:pPr>
              <w:widowControl w:val="0"/>
              <w:rPr>
                <w:sz w:val="20"/>
                <w:szCs w:val="20"/>
              </w:rPr>
            </w:pPr>
          </w:p>
        </w:tc>
      </w:tr>
      <w:tr w:rsidR="005E2D7F" w:rsidRPr="00FF10EC" w14:paraId="6934E776" w14:textId="77777777" w:rsidTr="00CE4E27">
        <w:tc>
          <w:tcPr>
            <w:tcW w:w="978" w:type="dxa"/>
            <w:shd w:val="clear" w:color="auto" w:fill="FFFFFF" w:themeFill="background1"/>
          </w:tcPr>
          <w:p w14:paraId="7CE5B12C" w14:textId="2379437A" w:rsidR="005E2D7F" w:rsidRPr="00FF10EC" w:rsidRDefault="005E2D7F" w:rsidP="005E2D7F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701010401</w:t>
            </w:r>
          </w:p>
        </w:tc>
        <w:tc>
          <w:tcPr>
            <w:tcW w:w="2981" w:type="dxa"/>
            <w:shd w:val="clear" w:color="auto" w:fill="FFFFFF" w:themeFill="background1"/>
          </w:tcPr>
          <w:p w14:paraId="12CAD8C0" w14:textId="77777777" w:rsidR="005E2D7F" w:rsidRPr="00FF10EC" w:rsidRDefault="005E2D7F" w:rsidP="005E2D7F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4531" w:type="dxa"/>
            <w:shd w:val="clear" w:color="auto" w:fill="FFFFFF" w:themeFill="background1"/>
          </w:tcPr>
          <w:p w14:paraId="0D7F923D" w14:textId="77777777" w:rsidR="00BE71AC" w:rsidRPr="00FF10EC" w:rsidRDefault="00BE71AC" w:rsidP="00BE71AC">
            <w:pPr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Этажность – до 2 этажей;</w:t>
            </w:r>
          </w:p>
          <w:p w14:paraId="5F380808" w14:textId="7219E9BA" w:rsidR="005E2D7F" w:rsidRPr="00FF10EC" w:rsidRDefault="00BE71AC" w:rsidP="00BE71AC">
            <w:pPr>
              <w:pStyle w:val="Default"/>
              <w:widowControl w:val="0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Коэффициент застройки – 0,7.</w:t>
            </w:r>
          </w:p>
        </w:tc>
        <w:tc>
          <w:tcPr>
            <w:tcW w:w="851" w:type="dxa"/>
            <w:shd w:val="clear" w:color="auto" w:fill="FFFFFF" w:themeFill="background1"/>
          </w:tcPr>
          <w:p w14:paraId="03990442" w14:textId="41775727" w:rsidR="005E2D7F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709" w:type="dxa"/>
            <w:shd w:val="clear" w:color="auto" w:fill="FFFFFF" w:themeFill="background1"/>
          </w:tcPr>
          <w:p w14:paraId="20451A4A" w14:textId="52AD292C" w:rsidR="005E2D7F" w:rsidRPr="00FF10EC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FFFFFF" w:themeFill="background1"/>
          </w:tcPr>
          <w:p w14:paraId="160E5935" w14:textId="61730144" w:rsidR="005E2D7F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709" w:type="dxa"/>
            <w:shd w:val="clear" w:color="auto" w:fill="FFFFFF" w:themeFill="background1"/>
          </w:tcPr>
          <w:p w14:paraId="3F81154E" w14:textId="552965BF" w:rsidR="005E2D7F" w:rsidRPr="00FF10EC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61B1D03" w14:textId="1D814CFB" w:rsidR="005E2D7F" w:rsidRPr="00C41C6E" w:rsidRDefault="00C41C6E" w:rsidP="00C41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2D7F" w:rsidRPr="00FF10EC" w14:paraId="0C5DFC2D" w14:textId="77777777" w:rsidTr="00CE4E27">
        <w:tc>
          <w:tcPr>
            <w:tcW w:w="978" w:type="dxa"/>
            <w:shd w:val="clear" w:color="auto" w:fill="FFFFFF" w:themeFill="background1"/>
          </w:tcPr>
          <w:p w14:paraId="2DA07EDF" w14:textId="77777777" w:rsidR="005E2D7F" w:rsidRPr="00FF10EC" w:rsidRDefault="005E2D7F" w:rsidP="005E2D7F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701010404</w:t>
            </w:r>
          </w:p>
        </w:tc>
        <w:tc>
          <w:tcPr>
            <w:tcW w:w="2981" w:type="dxa"/>
            <w:shd w:val="clear" w:color="auto" w:fill="FFFFFF" w:themeFill="background1"/>
          </w:tcPr>
          <w:p w14:paraId="01300529" w14:textId="77777777" w:rsidR="005E2D7F" w:rsidRPr="00FF10EC" w:rsidRDefault="005E2D7F" w:rsidP="005E2D7F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531" w:type="dxa"/>
            <w:shd w:val="clear" w:color="auto" w:fill="FFFFFF" w:themeFill="background1"/>
          </w:tcPr>
          <w:p w14:paraId="6F604095" w14:textId="77777777" w:rsidR="00BE71AC" w:rsidRPr="00FF10EC" w:rsidRDefault="00BE71AC" w:rsidP="00BE71AC">
            <w:pPr>
              <w:pStyle w:val="Defaul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Этажность – не более 2;</w:t>
            </w:r>
          </w:p>
          <w:p w14:paraId="2A42A8B3" w14:textId="5A9A7649" w:rsidR="005E2D7F" w:rsidRPr="00FF10EC" w:rsidRDefault="00BE71AC" w:rsidP="00BE71AC">
            <w:pPr>
              <w:pStyle w:val="Default"/>
              <w:widowControl w:val="0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Коэффициент застройки территории не более 0,9.</w:t>
            </w:r>
          </w:p>
        </w:tc>
        <w:tc>
          <w:tcPr>
            <w:tcW w:w="851" w:type="dxa"/>
            <w:shd w:val="clear" w:color="auto" w:fill="FFFFFF" w:themeFill="background1"/>
          </w:tcPr>
          <w:p w14:paraId="5A4E9459" w14:textId="4583B5A5" w:rsidR="005E2D7F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  <w:tc>
          <w:tcPr>
            <w:tcW w:w="709" w:type="dxa"/>
            <w:shd w:val="clear" w:color="auto" w:fill="FFFFFF" w:themeFill="background1"/>
          </w:tcPr>
          <w:p w14:paraId="139DFDF4" w14:textId="729ED448" w:rsidR="005E2D7F" w:rsidRPr="00FF10EC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F242CBE" w14:textId="3A69C315" w:rsidR="005E2D7F" w:rsidRPr="00FF10EC" w:rsidRDefault="008C3905" w:rsidP="00636C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  <w:tc>
          <w:tcPr>
            <w:tcW w:w="709" w:type="dxa"/>
            <w:shd w:val="clear" w:color="auto" w:fill="FFFFFF" w:themeFill="background1"/>
          </w:tcPr>
          <w:p w14:paraId="19D54A38" w14:textId="5025A7C4" w:rsidR="005E2D7F" w:rsidRPr="00FF10EC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shd w:val="clear" w:color="auto" w:fill="FFFFFF" w:themeFill="background1"/>
          </w:tcPr>
          <w:p w14:paraId="268D0DFA" w14:textId="386DCCFB" w:rsidR="00890A41" w:rsidRPr="005822E8" w:rsidRDefault="00890A41" w:rsidP="005822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2D7F" w:rsidRPr="00FF10EC" w14:paraId="1F30DC9B" w14:textId="77777777" w:rsidTr="00CE4E27">
        <w:tc>
          <w:tcPr>
            <w:tcW w:w="978" w:type="dxa"/>
            <w:shd w:val="clear" w:color="auto" w:fill="FFFFFF" w:themeFill="background1"/>
          </w:tcPr>
          <w:p w14:paraId="0CA00159" w14:textId="77777777" w:rsidR="005E2D7F" w:rsidRPr="00FF10EC" w:rsidRDefault="005E2D7F" w:rsidP="005E2D7F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2981" w:type="dxa"/>
            <w:shd w:val="clear" w:color="auto" w:fill="FFFFFF" w:themeFill="background1"/>
          </w:tcPr>
          <w:p w14:paraId="7160733E" w14:textId="77777777" w:rsidR="005E2D7F" w:rsidRPr="00FF10EC" w:rsidRDefault="005E2D7F" w:rsidP="005E2D7F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4531" w:type="dxa"/>
            <w:shd w:val="clear" w:color="auto" w:fill="FFFFFF" w:themeFill="background1"/>
          </w:tcPr>
          <w:p w14:paraId="357DBCD4" w14:textId="77777777" w:rsidR="00BE71AC" w:rsidRPr="00FF10EC" w:rsidRDefault="00BE71AC" w:rsidP="00BE71AC">
            <w:pPr>
              <w:pStyle w:val="Default"/>
              <w:widowControl w:val="0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Этажность – 1.</w:t>
            </w:r>
          </w:p>
          <w:p w14:paraId="1C320F68" w14:textId="33C1E443" w:rsidR="005E2D7F" w:rsidRPr="00FF10EC" w:rsidRDefault="00BE71AC" w:rsidP="00BE71AC">
            <w:pPr>
              <w:pStyle w:val="Default"/>
              <w:widowControl w:val="0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Коэффициент застройки территории не более 0,9.</w:t>
            </w:r>
          </w:p>
        </w:tc>
        <w:tc>
          <w:tcPr>
            <w:tcW w:w="851" w:type="dxa"/>
            <w:shd w:val="clear" w:color="auto" w:fill="FFFFFF" w:themeFill="background1"/>
          </w:tcPr>
          <w:p w14:paraId="4785C240" w14:textId="78DB8670" w:rsidR="005E2D7F" w:rsidRPr="00FF10EC" w:rsidRDefault="008C3905" w:rsidP="005E2D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62,59</w:t>
            </w:r>
          </w:p>
        </w:tc>
        <w:tc>
          <w:tcPr>
            <w:tcW w:w="709" w:type="dxa"/>
            <w:shd w:val="clear" w:color="auto" w:fill="FFFFFF" w:themeFill="background1"/>
          </w:tcPr>
          <w:p w14:paraId="7179F74D" w14:textId="58A9BC38" w:rsidR="005E2D7F" w:rsidRPr="00FF10EC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FFFFFF" w:themeFill="background1"/>
          </w:tcPr>
          <w:p w14:paraId="011C8931" w14:textId="3641C806" w:rsidR="005E2D7F" w:rsidRPr="00FF10EC" w:rsidRDefault="008C3905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62,59</w:t>
            </w:r>
          </w:p>
        </w:tc>
        <w:tc>
          <w:tcPr>
            <w:tcW w:w="709" w:type="dxa"/>
            <w:shd w:val="clear" w:color="auto" w:fill="FFFFFF" w:themeFill="background1"/>
          </w:tcPr>
          <w:p w14:paraId="3EC7BC0C" w14:textId="21FFD400" w:rsidR="005E2D7F" w:rsidRPr="00C41C6E" w:rsidRDefault="0010137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3260" w:type="dxa"/>
            <w:shd w:val="clear" w:color="auto" w:fill="FFFFFF" w:themeFill="background1"/>
          </w:tcPr>
          <w:p w14:paraId="0F85E863" w14:textId="70888A14" w:rsidR="005E2D7F" w:rsidRPr="00C41C6E" w:rsidRDefault="00C41C6E" w:rsidP="00C41C6E">
            <w:pPr>
              <w:widowControl w:val="0"/>
              <w:jc w:val="center"/>
              <w:rPr>
                <w:sz w:val="20"/>
                <w:szCs w:val="20"/>
              </w:rPr>
            </w:pPr>
            <w:r w:rsidRPr="00C41C6E">
              <w:rPr>
                <w:sz w:val="20"/>
                <w:szCs w:val="20"/>
              </w:rPr>
              <w:t>-</w:t>
            </w:r>
          </w:p>
        </w:tc>
      </w:tr>
      <w:tr w:rsidR="00DA6921" w:rsidRPr="00FF10EC" w14:paraId="01D8B3B1" w14:textId="77777777" w:rsidTr="00CE4E27">
        <w:tc>
          <w:tcPr>
            <w:tcW w:w="8490" w:type="dxa"/>
            <w:gridSpan w:val="3"/>
            <w:shd w:val="clear" w:color="auto" w:fill="FFFFFF" w:themeFill="background1"/>
          </w:tcPr>
          <w:p w14:paraId="308BFA74" w14:textId="77777777" w:rsidR="00DA6921" w:rsidRPr="00FF10EC" w:rsidRDefault="00DA6921" w:rsidP="00DA6921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FF10EC">
              <w:rPr>
                <w:b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5140D4F" w14:textId="25021E6A" w:rsidR="00DA6921" w:rsidRPr="00FF10EC" w:rsidRDefault="00967643" w:rsidP="00DA692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4028,87</w:t>
            </w:r>
          </w:p>
        </w:tc>
        <w:tc>
          <w:tcPr>
            <w:tcW w:w="709" w:type="dxa"/>
            <w:shd w:val="clear" w:color="auto" w:fill="FFFFFF" w:themeFill="background1"/>
          </w:tcPr>
          <w:p w14:paraId="6D4F4904" w14:textId="1373551C" w:rsidR="00DA6921" w:rsidRPr="00FF10EC" w:rsidRDefault="00814ACA" w:rsidP="00DA69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14,16</w:t>
            </w:r>
          </w:p>
        </w:tc>
        <w:tc>
          <w:tcPr>
            <w:tcW w:w="850" w:type="dxa"/>
            <w:shd w:val="clear" w:color="auto" w:fill="FFFFFF" w:themeFill="background1"/>
          </w:tcPr>
          <w:p w14:paraId="15B11CEF" w14:textId="1305A474" w:rsidR="0095648A" w:rsidRPr="00FF10EC" w:rsidRDefault="00967643" w:rsidP="009564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4015,04</w:t>
            </w:r>
          </w:p>
        </w:tc>
        <w:tc>
          <w:tcPr>
            <w:tcW w:w="709" w:type="dxa"/>
            <w:shd w:val="clear" w:color="auto" w:fill="FFFFFF" w:themeFill="background1"/>
          </w:tcPr>
          <w:p w14:paraId="46AFC7AD" w14:textId="0AA662E3" w:rsidR="00DA6921" w:rsidRPr="00FF10EC" w:rsidRDefault="00814ACA" w:rsidP="00DA69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14,11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69D0945D" w14:textId="4303A915" w:rsidR="00DA6921" w:rsidRPr="00C41C6E" w:rsidRDefault="00C41C6E" w:rsidP="00C41C6E">
            <w:pPr>
              <w:widowControl w:val="0"/>
              <w:jc w:val="center"/>
              <w:rPr>
                <w:sz w:val="20"/>
                <w:szCs w:val="20"/>
              </w:rPr>
            </w:pPr>
            <w:r w:rsidRPr="00C41C6E">
              <w:rPr>
                <w:sz w:val="20"/>
                <w:szCs w:val="20"/>
              </w:rPr>
              <w:t>-</w:t>
            </w:r>
          </w:p>
        </w:tc>
      </w:tr>
      <w:tr w:rsidR="00DA6921" w:rsidRPr="00FF10EC" w14:paraId="1BE16D27" w14:textId="77777777" w:rsidTr="00CE4E27">
        <w:tc>
          <w:tcPr>
            <w:tcW w:w="978" w:type="dxa"/>
            <w:shd w:val="clear" w:color="auto" w:fill="FFFFFF" w:themeFill="background1"/>
          </w:tcPr>
          <w:p w14:paraId="1645A031" w14:textId="41200877" w:rsidR="00DA6921" w:rsidRPr="00FF10EC" w:rsidRDefault="00DA6921" w:rsidP="00DA692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701010503</w:t>
            </w:r>
          </w:p>
        </w:tc>
        <w:tc>
          <w:tcPr>
            <w:tcW w:w="2981" w:type="dxa"/>
            <w:shd w:val="clear" w:color="auto" w:fill="FFFFFF" w:themeFill="background1"/>
          </w:tcPr>
          <w:p w14:paraId="081F297B" w14:textId="04F19C78" w:rsidR="00DA6921" w:rsidRPr="00FF10EC" w:rsidRDefault="00DA6921" w:rsidP="00DA6921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4531" w:type="dxa"/>
            <w:shd w:val="clear" w:color="auto" w:fill="FFFFFF" w:themeFill="background1"/>
          </w:tcPr>
          <w:p w14:paraId="176E347A" w14:textId="77777777" w:rsidR="00B239FD" w:rsidRPr="00FF10EC" w:rsidRDefault="00B239FD" w:rsidP="00B239FD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Этажность – не более 2;</w:t>
            </w:r>
          </w:p>
          <w:p w14:paraId="2E871792" w14:textId="79DFE0D8" w:rsidR="00DA6921" w:rsidRPr="00FF10EC" w:rsidRDefault="00B239FD" w:rsidP="00B239FD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Коэффициент застройки территории не более 0,8.</w:t>
            </w:r>
          </w:p>
        </w:tc>
        <w:tc>
          <w:tcPr>
            <w:tcW w:w="851" w:type="dxa"/>
            <w:shd w:val="clear" w:color="auto" w:fill="FFFFFF" w:themeFill="background1"/>
          </w:tcPr>
          <w:p w14:paraId="0FA0053F" w14:textId="46AD3FC7" w:rsidR="00DA6921" w:rsidRPr="00FF10EC" w:rsidRDefault="00865722" w:rsidP="00DA69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23,83</w:t>
            </w:r>
          </w:p>
        </w:tc>
        <w:tc>
          <w:tcPr>
            <w:tcW w:w="709" w:type="dxa"/>
            <w:shd w:val="clear" w:color="auto" w:fill="FFFFFF" w:themeFill="background1"/>
          </w:tcPr>
          <w:p w14:paraId="08F60720" w14:textId="275CDEB9" w:rsidR="00DA6921" w:rsidRPr="00FF10EC" w:rsidRDefault="00101378" w:rsidP="00DA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FFFFFF" w:themeFill="background1"/>
          </w:tcPr>
          <w:p w14:paraId="617C03CE" w14:textId="41C5BF6E" w:rsidR="00DA6921" w:rsidRPr="00FF10EC" w:rsidRDefault="00865722" w:rsidP="00DA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23,83</w:t>
            </w:r>
          </w:p>
        </w:tc>
        <w:tc>
          <w:tcPr>
            <w:tcW w:w="709" w:type="dxa"/>
            <w:shd w:val="clear" w:color="auto" w:fill="FFFFFF" w:themeFill="background1"/>
          </w:tcPr>
          <w:p w14:paraId="6DAAE3FA" w14:textId="619D0B7D" w:rsidR="00DA6921" w:rsidRPr="00FF10EC" w:rsidRDefault="00101378" w:rsidP="00DA6921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4FF8EE79" w14:textId="77777777" w:rsidR="00DA6921" w:rsidRPr="00C41C6E" w:rsidRDefault="00DA6921" w:rsidP="00C41C6E">
            <w:pPr>
              <w:widowControl w:val="0"/>
              <w:rPr>
                <w:sz w:val="20"/>
                <w:szCs w:val="20"/>
              </w:rPr>
            </w:pPr>
          </w:p>
        </w:tc>
      </w:tr>
      <w:tr w:rsidR="00E76DF7" w:rsidRPr="00FF10EC" w14:paraId="4816031A" w14:textId="77777777" w:rsidTr="00CE4E27">
        <w:tc>
          <w:tcPr>
            <w:tcW w:w="978" w:type="dxa"/>
            <w:shd w:val="clear" w:color="auto" w:fill="FFFFFF" w:themeFill="background1"/>
          </w:tcPr>
          <w:p w14:paraId="4A3CCDD0" w14:textId="70CD4EB4" w:rsidR="00E76DF7" w:rsidRPr="008C3905" w:rsidRDefault="008C3905" w:rsidP="00DA6921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C3905">
              <w:rPr>
                <w:sz w:val="20"/>
                <w:szCs w:val="20"/>
              </w:rPr>
              <w:t>701010500</w:t>
            </w:r>
          </w:p>
        </w:tc>
        <w:tc>
          <w:tcPr>
            <w:tcW w:w="2981" w:type="dxa"/>
            <w:shd w:val="clear" w:color="auto" w:fill="FFFFFF" w:themeFill="background1"/>
          </w:tcPr>
          <w:p w14:paraId="19B082D3" w14:textId="67652135" w:rsidR="00E76DF7" w:rsidRPr="00FF10EC" w:rsidRDefault="008C3905" w:rsidP="00DA6921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4531" w:type="dxa"/>
            <w:shd w:val="clear" w:color="auto" w:fill="FFFFFF" w:themeFill="background1"/>
          </w:tcPr>
          <w:p w14:paraId="23979F76" w14:textId="1D7DD9DE" w:rsidR="00E76DF7" w:rsidRPr="00FF10EC" w:rsidRDefault="00E76DF7" w:rsidP="00B239FD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FFFFFF" w:themeFill="background1"/>
          </w:tcPr>
          <w:p w14:paraId="0ACD3E4C" w14:textId="7B89625B" w:rsidR="00E76DF7" w:rsidRPr="00FF10EC" w:rsidRDefault="00865722" w:rsidP="00DA69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4005,04</w:t>
            </w:r>
          </w:p>
        </w:tc>
        <w:tc>
          <w:tcPr>
            <w:tcW w:w="709" w:type="dxa"/>
            <w:shd w:val="clear" w:color="auto" w:fill="FFFFFF" w:themeFill="background1"/>
          </w:tcPr>
          <w:p w14:paraId="7EDBA792" w14:textId="461CB7C2" w:rsidR="00E76DF7" w:rsidRPr="00FF10EC" w:rsidRDefault="00101378" w:rsidP="00DA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14,08</w:t>
            </w:r>
          </w:p>
        </w:tc>
        <w:tc>
          <w:tcPr>
            <w:tcW w:w="850" w:type="dxa"/>
            <w:shd w:val="clear" w:color="auto" w:fill="FFFFFF" w:themeFill="background1"/>
          </w:tcPr>
          <w:p w14:paraId="4BB8948F" w14:textId="3ECDD019" w:rsidR="00E76DF7" w:rsidRPr="00FF10EC" w:rsidRDefault="00865722" w:rsidP="00DA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3991,21</w:t>
            </w:r>
          </w:p>
        </w:tc>
        <w:tc>
          <w:tcPr>
            <w:tcW w:w="709" w:type="dxa"/>
            <w:shd w:val="clear" w:color="auto" w:fill="FFFFFF" w:themeFill="background1"/>
          </w:tcPr>
          <w:p w14:paraId="032809FE" w14:textId="74F7F7CD" w:rsidR="00E76DF7" w:rsidRPr="00FF10EC" w:rsidRDefault="00101378" w:rsidP="00DA6921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14,03</w:t>
            </w:r>
          </w:p>
        </w:tc>
        <w:tc>
          <w:tcPr>
            <w:tcW w:w="3260" w:type="dxa"/>
            <w:shd w:val="clear" w:color="auto" w:fill="FFFFFF" w:themeFill="background1"/>
          </w:tcPr>
          <w:p w14:paraId="32141929" w14:textId="7E7A74A6" w:rsidR="00E76DF7" w:rsidRPr="00C41C6E" w:rsidRDefault="00C41C6E" w:rsidP="00C41C6E">
            <w:pPr>
              <w:widowControl w:val="0"/>
              <w:jc w:val="center"/>
              <w:rPr>
                <w:sz w:val="20"/>
                <w:szCs w:val="20"/>
              </w:rPr>
            </w:pPr>
            <w:r w:rsidRPr="00C41C6E">
              <w:rPr>
                <w:sz w:val="20"/>
                <w:szCs w:val="20"/>
              </w:rPr>
              <w:t>-</w:t>
            </w:r>
          </w:p>
        </w:tc>
      </w:tr>
      <w:tr w:rsidR="00967643" w:rsidRPr="00FF10EC" w14:paraId="0A6A885D" w14:textId="77777777" w:rsidTr="00CE4E27">
        <w:tc>
          <w:tcPr>
            <w:tcW w:w="8490" w:type="dxa"/>
            <w:gridSpan w:val="3"/>
            <w:shd w:val="clear" w:color="auto" w:fill="FFFFFF" w:themeFill="background1"/>
          </w:tcPr>
          <w:p w14:paraId="7A65B8A7" w14:textId="77777777" w:rsidR="00967643" w:rsidRPr="00FF10EC" w:rsidRDefault="00967643" w:rsidP="00967643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FF10EC">
              <w:rPr>
                <w:b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2B69CC37" w14:textId="518D52C1" w:rsidR="00967643" w:rsidRPr="00FF10EC" w:rsidRDefault="00967643" w:rsidP="009676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24124,36</w:t>
            </w:r>
          </w:p>
        </w:tc>
        <w:tc>
          <w:tcPr>
            <w:tcW w:w="709" w:type="dxa"/>
            <w:shd w:val="clear" w:color="auto" w:fill="FFFFFF" w:themeFill="background1"/>
          </w:tcPr>
          <w:p w14:paraId="14CC230A" w14:textId="426C9E5B" w:rsidR="00967643" w:rsidRPr="00FF10EC" w:rsidRDefault="00814ACA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84,80</w:t>
            </w:r>
          </w:p>
        </w:tc>
        <w:tc>
          <w:tcPr>
            <w:tcW w:w="850" w:type="dxa"/>
            <w:shd w:val="clear" w:color="auto" w:fill="FFFFFF" w:themeFill="background1"/>
          </w:tcPr>
          <w:p w14:paraId="7668EDED" w14:textId="091C0E7E" w:rsidR="00967643" w:rsidRPr="00FF10EC" w:rsidRDefault="00967643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24124,36</w:t>
            </w:r>
          </w:p>
        </w:tc>
        <w:tc>
          <w:tcPr>
            <w:tcW w:w="709" w:type="dxa"/>
            <w:shd w:val="clear" w:color="auto" w:fill="FFFFFF" w:themeFill="background1"/>
          </w:tcPr>
          <w:p w14:paraId="327C9F40" w14:textId="66EEABCB" w:rsidR="00967643" w:rsidRPr="00FF10EC" w:rsidRDefault="00814ACA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84,80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71F6215B" w14:textId="3ADA0555" w:rsidR="00967643" w:rsidRPr="00C41C6E" w:rsidRDefault="00967643" w:rsidP="00967643">
            <w:pPr>
              <w:widowControl w:val="0"/>
              <w:jc w:val="center"/>
              <w:rPr>
                <w:sz w:val="20"/>
                <w:szCs w:val="20"/>
              </w:rPr>
            </w:pPr>
            <w:r w:rsidRPr="00C41C6E">
              <w:rPr>
                <w:sz w:val="20"/>
                <w:szCs w:val="20"/>
              </w:rPr>
              <w:t>-</w:t>
            </w:r>
          </w:p>
        </w:tc>
      </w:tr>
      <w:tr w:rsidR="00967643" w:rsidRPr="00FF10EC" w14:paraId="306F004B" w14:textId="77777777" w:rsidTr="00CE4E27">
        <w:tc>
          <w:tcPr>
            <w:tcW w:w="978" w:type="dxa"/>
            <w:shd w:val="clear" w:color="auto" w:fill="FFFFFF" w:themeFill="background1"/>
          </w:tcPr>
          <w:p w14:paraId="33FE0545" w14:textId="77777777" w:rsidR="00967643" w:rsidRPr="00FF10EC" w:rsidRDefault="00967643" w:rsidP="00967643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701010601</w:t>
            </w:r>
          </w:p>
        </w:tc>
        <w:tc>
          <w:tcPr>
            <w:tcW w:w="2981" w:type="dxa"/>
            <w:shd w:val="clear" w:color="auto" w:fill="FFFFFF" w:themeFill="background1"/>
          </w:tcPr>
          <w:p w14:paraId="331CE55C" w14:textId="77777777" w:rsidR="00967643" w:rsidRPr="00FF10EC" w:rsidRDefault="00967643" w:rsidP="00967643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4531" w:type="dxa"/>
            <w:shd w:val="clear" w:color="auto" w:fill="FFFFFF" w:themeFill="background1"/>
          </w:tcPr>
          <w:p w14:paraId="649391BC" w14:textId="50D97074" w:rsidR="00967643" w:rsidRPr="00FF10EC" w:rsidRDefault="00967643" w:rsidP="00967643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FFFFFF" w:themeFill="background1"/>
          </w:tcPr>
          <w:p w14:paraId="0C4AB670" w14:textId="08849BDD" w:rsidR="00967643" w:rsidRPr="00FF10EC" w:rsidRDefault="00967643" w:rsidP="009676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52,86</w:t>
            </w:r>
          </w:p>
        </w:tc>
        <w:tc>
          <w:tcPr>
            <w:tcW w:w="709" w:type="dxa"/>
            <w:shd w:val="clear" w:color="auto" w:fill="FFFFFF" w:themeFill="background1"/>
          </w:tcPr>
          <w:p w14:paraId="294591B3" w14:textId="6EB0D0C4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50" w:type="dxa"/>
            <w:shd w:val="clear" w:color="auto" w:fill="FFFFFF" w:themeFill="background1"/>
          </w:tcPr>
          <w:p w14:paraId="6CF33D8B" w14:textId="0AD5262A" w:rsidR="00967643" w:rsidRPr="00FF10EC" w:rsidRDefault="00967643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52,86</w:t>
            </w:r>
          </w:p>
        </w:tc>
        <w:tc>
          <w:tcPr>
            <w:tcW w:w="709" w:type="dxa"/>
            <w:shd w:val="clear" w:color="auto" w:fill="FFFFFF" w:themeFill="background1"/>
          </w:tcPr>
          <w:p w14:paraId="4A8CDC35" w14:textId="196AE287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18E8A783" w14:textId="77777777" w:rsidR="00967643" w:rsidRPr="00C41C6E" w:rsidRDefault="00967643" w:rsidP="00967643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</w:p>
        </w:tc>
      </w:tr>
      <w:tr w:rsidR="00967643" w:rsidRPr="00FF10EC" w14:paraId="2BC60DF1" w14:textId="77777777" w:rsidTr="00CE4E27">
        <w:tc>
          <w:tcPr>
            <w:tcW w:w="978" w:type="dxa"/>
            <w:shd w:val="clear" w:color="auto" w:fill="FFFFFF" w:themeFill="background1"/>
          </w:tcPr>
          <w:p w14:paraId="3C4D9043" w14:textId="77777777" w:rsidR="00967643" w:rsidRPr="00FF10EC" w:rsidRDefault="00967643" w:rsidP="00967643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701010605</w:t>
            </w:r>
          </w:p>
        </w:tc>
        <w:tc>
          <w:tcPr>
            <w:tcW w:w="2981" w:type="dxa"/>
            <w:shd w:val="clear" w:color="auto" w:fill="FFFFFF" w:themeFill="background1"/>
          </w:tcPr>
          <w:p w14:paraId="06A420ED" w14:textId="77777777" w:rsidR="00967643" w:rsidRPr="00FF10EC" w:rsidRDefault="00967643" w:rsidP="00967643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лесов</w:t>
            </w:r>
          </w:p>
        </w:tc>
        <w:tc>
          <w:tcPr>
            <w:tcW w:w="4531" w:type="dxa"/>
            <w:shd w:val="clear" w:color="auto" w:fill="FFFFFF" w:themeFill="background1"/>
          </w:tcPr>
          <w:p w14:paraId="618FDB9E" w14:textId="6FA17933" w:rsidR="00967643" w:rsidRPr="00FF10EC" w:rsidRDefault="00967643" w:rsidP="00967643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 xml:space="preserve">Порядок использования земель в границах зоны </w:t>
            </w:r>
            <w:r w:rsidRPr="00FF10EC">
              <w:rPr>
                <w:sz w:val="20"/>
                <w:szCs w:val="20"/>
              </w:rPr>
              <w:lastRenderedPageBreak/>
              <w:t>лесов регламентируется лесным законодательством Российской Федерации.</w:t>
            </w:r>
          </w:p>
        </w:tc>
        <w:tc>
          <w:tcPr>
            <w:tcW w:w="851" w:type="dxa"/>
            <w:shd w:val="clear" w:color="auto" w:fill="FFFFFF" w:themeFill="background1"/>
          </w:tcPr>
          <w:p w14:paraId="66E92D17" w14:textId="5A6B656E" w:rsidR="00967643" w:rsidRPr="00FF10EC" w:rsidRDefault="00967643" w:rsidP="009676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24071,50</w:t>
            </w:r>
          </w:p>
        </w:tc>
        <w:tc>
          <w:tcPr>
            <w:tcW w:w="709" w:type="dxa"/>
            <w:shd w:val="clear" w:color="auto" w:fill="FFFFFF" w:themeFill="background1"/>
          </w:tcPr>
          <w:p w14:paraId="1A73AC64" w14:textId="3272BDB2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84,62</w:t>
            </w:r>
          </w:p>
        </w:tc>
        <w:tc>
          <w:tcPr>
            <w:tcW w:w="850" w:type="dxa"/>
            <w:shd w:val="clear" w:color="auto" w:fill="FFFFFF" w:themeFill="background1"/>
          </w:tcPr>
          <w:p w14:paraId="62A9346B" w14:textId="18280C1F" w:rsidR="00967643" w:rsidRPr="00FF10EC" w:rsidRDefault="00967643" w:rsidP="009676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24071,50</w:t>
            </w:r>
          </w:p>
        </w:tc>
        <w:tc>
          <w:tcPr>
            <w:tcW w:w="709" w:type="dxa"/>
            <w:shd w:val="clear" w:color="auto" w:fill="FFFFFF" w:themeFill="background1"/>
          </w:tcPr>
          <w:p w14:paraId="104CE0A3" w14:textId="50AEBE8C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84,62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7052990A" w14:textId="77777777" w:rsidR="00967643" w:rsidRPr="00C41C6E" w:rsidRDefault="00967643" w:rsidP="00967643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</w:p>
        </w:tc>
      </w:tr>
      <w:tr w:rsidR="00967643" w:rsidRPr="00FF10EC" w14:paraId="44108831" w14:textId="77777777" w:rsidTr="00CE4E27">
        <w:tc>
          <w:tcPr>
            <w:tcW w:w="8490" w:type="dxa"/>
            <w:gridSpan w:val="3"/>
            <w:shd w:val="clear" w:color="auto" w:fill="FFFFFF" w:themeFill="background1"/>
          </w:tcPr>
          <w:p w14:paraId="6811B363" w14:textId="77777777" w:rsidR="00967643" w:rsidRPr="00FF10EC" w:rsidRDefault="00967643" w:rsidP="00967643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FF10EC">
              <w:rPr>
                <w:b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A1BB8D5" w14:textId="2316A8AF" w:rsidR="00967643" w:rsidRPr="00FF10EC" w:rsidRDefault="00F23B2A" w:rsidP="009676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2,54</w:t>
            </w:r>
          </w:p>
        </w:tc>
        <w:tc>
          <w:tcPr>
            <w:tcW w:w="709" w:type="dxa"/>
            <w:shd w:val="clear" w:color="auto" w:fill="FFFFFF" w:themeFill="background1"/>
          </w:tcPr>
          <w:p w14:paraId="648E6B04" w14:textId="555D5E10" w:rsidR="00967643" w:rsidRPr="00FF10EC" w:rsidRDefault="00814ACA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50" w:type="dxa"/>
            <w:shd w:val="clear" w:color="auto" w:fill="FFFFFF" w:themeFill="background1"/>
          </w:tcPr>
          <w:p w14:paraId="46AC55AA" w14:textId="7A93B360" w:rsidR="00967643" w:rsidRPr="00FF10EC" w:rsidRDefault="00F23B2A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8,91</w:t>
            </w:r>
          </w:p>
        </w:tc>
        <w:tc>
          <w:tcPr>
            <w:tcW w:w="709" w:type="dxa"/>
            <w:shd w:val="clear" w:color="auto" w:fill="FFFFFF" w:themeFill="background1"/>
          </w:tcPr>
          <w:p w14:paraId="5C5F3319" w14:textId="0B430EF2" w:rsidR="00967643" w:rsidRPr="00FF10EC" w:rsidRDefault="00814ACA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4B3825D7" w14:textId="590B5FA0" w:rsidR="00967643" w:rsidRPr="00C41C6E" w:rsidRDefault="00967643" w:rsidP="00967643">
            <w:pPr>
              <w:widowControl w:val="0"/>
              <w:jc w:val="center"/>
              <w:rPr>
                <w:sz w:val="20"/>
                <w:szCs w:val="20"/>
              </w:rPr>
            </w:pPr>
            <w:r w:rsidRPr="00C41C6E">
              <w:rPr>
                <w:sz w:val="20"/>
                <w:szCs w:val="20"/>
              </w:rPr>
              <w:t>-</w:t>
            </w:r>
          </w:p>
        </w:tc>
      </w:tr>
      <w:tr w:rsidR="00967643" w:rsidRPr="00FF10EC" w14:paraId="64405289" w14:textId="77777777" w:rsidTr="00CE4E27">
        <w:tc>
          <w:tcPr>
            <w:tcW w:w="978" w:type="dxa"/>
            <w:shd w:val="clear" w:color="auto" w:fill="FFFFFF" w:themeFill="background1"/>
          </w:tcPr>
          <w:p w14:paraId="49458688" w14:textId="77777777" w:rsidR="00967643" w:rsidRPr="00FF10EC" w:rsidRDefault="00967643" w:rsidP="00967643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2981" w:type="dxa"/>
            <w:shd w:val="clear" w:color="auto" w:fill="FFFFFF" w:themeFill="background1"/>
          </w:tcPr>
          <w:p w14:paraId="0B46FB3B" w14:textId="77777777" w:rsidR="00967643" w:rsidRPr="00FF10EC" w:rsidRDefault="00967643" w:rsidP="00967643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кладбищ</w:t>
            </w:r>
          </w:p>
        </w:tc>
        <w:tc>
          <w:tcPr>
            <w:tcW w:w="4531" w:type="dxa"/>
            <w:shd w:val="clear" w:color="auto" w:fill="FFFFFF" w:themeFill="background1"/>
          </w:tcPr>
          <w:p w14:paraId="023FC5C5" w14:textId="77777777" w:rsidR="008E476D" w:rsidRPr="00B02739" w:rsidRDefault="008E476D" w:rsidP="008E476D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B02739">
              <w:rPr>
                <w:bCs/>
                <w:sz w:val="20"/>
                <w:szCs w:val="20"/>
              </w:rPr>
              <w:t>Размеры земельного участка для кладбищ – по заданию на проектирование, но не более 40 га.</w:t>
            </w:r>
          </w:p>
          <w:p w14:paraId="3F41327F" w14:textId="6392C818" w:rsidR="00967643" w:rsidRPr="00CE4E27" w:rsidRDefault="008E476D" w:rsidP="008E476D">
            <w:pPr>
              <w:pStyle w:val="Default"/>
              <w:widowControl w:val="0"/>
              <w:rPr>
                <w:sz w:val="20"/>
                <w:szCs w:val="20"/>
                <w:highlight w:val="yellow"/>
              </w:rPr>
            </w:pPr>
            <w:r w:rsidRPr="00B02739">
              <w:rPr>
                <w:bCs/>
                <w:sz w:val="20"/>
                <w:szCs w:val="20"/>
              </w:rPr>
              <w:t>Минимальный отступ от границ земельного участка – 3 м.</w:t>
            </w:r>
          </w:p>
        </w:tc>
        <w:tc>
          <w:tcPr>
            <w:tcW w:w="851" w:type="dxa"/>
            <w:shd w:val="clear" w:color="auto" w:fill="FFFFFF" w:themeFill="background1"/>
          </w:tcPr>
          <w:p w14:paraId="433AFCB1" w14:textId="19A5E004" w:rsidR="00967643" w:rsidRPr="00FF10EC" w:rsidRDefault="00967643" w:rsidP="009676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  <w:tc>
          <w:tcPr>
            <w:tcW w:w="709" w:type="dxa"/>
            <w:shd w:val="clear" w:color="auto" w:fill="FFFFFF" w:themeFill="background1"/>
          </w:tcPr>
          <w:p w14:paraId="48FCE1E0" w14:textId="51EB2651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shd w:val="clear" w:color="auto" w:fill="FFFFFF" w:themeFill="background1"/>
          </w:tcPr>
          <w:p w14:paraId="28722478" w14:textId="6B4A725E" w:rsidR="00967643" w:rsidRPr="00FF10EC" w:rsidRDefault="00967643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  <w:tc>
          <w:tcPr>
            <w:tcW w:w="709" w:type="dxa"/>
            <w:shd w:val="clear" w:color="auto" w:fill="FFFFFF" w:themeFill="background1"/>
          </w:tcPr>
          <w:p w14:paraId="3DEDDE1E" w14:textId="004501A7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696F0C86" w14:textId="77777777" w:rsidR="00967643" w:rsidRPr="00C41C6E" w:rsidRDefault="00967643" w:rsidP="00967643">
            <w:pPr>
              <w:widowControl w:val="0"/>
              <w:rPr>
                <w:sz w:val="20"/>
                <w:szCs w:val="20"/>
              </w:rPr>
            </w:pPr>
          </w:p>
        </w:tc>
      </w:tr>
      <w:tr w:rsidR="00967643" w:rsidRPr="00FF10EC" w14:paraId="7F17267C" w14:textId="77777777" w:rsidTr="00CE4E27">
        <w:tc>
          <w:tcPr>
            <w:tcW w:w="978" w:type="dxa"/>
            <w:shd w:val="clear" w:color="auto" w:fill="FFFFFF" w:themeFill="background1"/>
          </w:tcPr>
          <w:p w14:paraId="12AB3427" w14:textId="77777777" w:rsidR="00967643" w:rsidRPr="00FF10EC" w:rsidRDefault="00967643" w:rsidP="00967643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10EC">
              <w:rPr>
                <w:sz w:val="20"/>
                <w:szCs w:val="20"/>
                <w:lang w:val="ru-RU"/>
              </w:rPr>
              <w:t>701010703</w:t>
            </w:r>
          </w:p>
        </w:tc>
        <w:tc>
          <w:tcPr>
            <w:tcW w:w="2981" w:type="dxa"/>
            <w:shd w:val="clear" w:color="auto" w:fill="FFFFFF" w:themeFill="background1"/>
          </w:tcPr>
          <w:p w14:paraId="4CFC829A" w14:textId="77777777" w:rsidR="00967643" w:rsidRPr="00FF10EC" w:rsidRDefault="00967643" w:rsidP="00967643">
            <w:pPr>
              <w:widowControl w:val="0"/>
              <w:jc w:val="left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4531" w:type="dxa"/>
            <w:shd w:val="clear" w:color="auto" w:fill="FFFFFF" w:themeFill="background1"/>
          </w:tcPr>
          <w:p w14:paraId="0E2B1DE6" w14:textId="15366133" w:rsidR="00967643" w:rsidRPr="00FF10EC" w:rsidRDefault="00967643" w:rsidP="00967643">
            <w:pPr>
              <w:pStyle w:val="Default"/>
              <w:widowControl w:val="0"/>
              <w:rPr>
                <w:sz w:val="20"/>
                <w:szCs w:val="20"/>
              </w:rPr>
            </w:pPr>
            <w:r w:rsidRPr="00FF10EC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FFFFFF" w:themeFill="background1"/>
          </w:tcPr>
          <w:p w14:paraId="2726ACC4" w14:textId="22126860" w:rsidR="00967643" w:rsidRPr="00FF10EC" w:rsidRDefault="00967643" w:rsidP="009676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1BE9520" w14:textId="59A6A847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76BAFC2" w14:textId="5AD4B203" w:rsidR="00967643" w:rsidRPr="00FF10EC" w:rsidRDefault="00967643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709" w:type="dxa"/>
            <w:shd w:val="clear" w:color="auto" w:fill="FFFFFF" w:themeFill="background1"/>
          </w:tcPr>
          <w:p w14:paraId="59429C16" w14:textId="6B765AF4" w:rsidR="00967643" w:rsidRPr="00FF10EC" w:rsidRDefault="00101378" w:rsidP="0096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6B6AE66F" w14:textId="77777777" w:rsidR="00967643" w:rsidRPr="00C41C6E" w:rsidRDefault="00967643" w:rsidP="00967643">
            <w:pPr>
              <w:widowControl w:val="0"/>
              <w:rPr>
                <w:sz w:val="20"/>
                <w:szCs w:val="20"/>
              </w:rPr>
            </w:pPr>
          </w:p>
        </w:tc>
      </w:tr>
      <w:tr w:rsidR="00AD1C7D" w:rsidRPr="006D7D49" w14:paraId="1F9B64D5" w14:textId="77777777" w:rsidTr="00CE4E27">
        <w:tc>
          <w:tcPr>
            <w:tcW w:w="3959" w:type="dxa"/>
            <w:gridSpan w:val="2"/>
            <w:shd w:val="clear" w:color="auto" w:fill="FFFFFF" w:themeFill="background1"/>
          </w:tcPr>
          <w:p w14:paraId="62AFEFB8" w14:textId="77777777" w:rsidR="00AD1C7D" w:rsidRPr="00FF10EC" w:rsidRDefault="00AD1C7D" w:rsidP="00AD1C7D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FF10E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31" w:type="dxa"/>
            <w:shd w:val="clear" w:color="auto" w:fill="FFFFFF" w:themeFill="background1"/>
          </w:tcPr>
          <w:p w14:paraId="128C63E0" w14:textId="37C85566" w:rsidR="00AD1C7D" w:rsidRPr="00FF10EC" w:rsidRDefault="00AD1C7D" w:rsidP="00AD1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2EE04FC8" w14:textId="2E7B4364" w:rsidR="00AD1C7D" w:rsidRPr="00FF10EC" w:rsidRDefault="00AD1C7D" w:rsidP="00AD1C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28447,40</w:t>
            </w:r>
          </w:p>
        </w:tc>
        <w:tc>
          <w:tcPr>
            <w:tcW w:w="709" w:type="dxa"/>
            <w:shd w:val="clear" w:color="auto" w:fill="FFFFFF" w:themeFill="background1"/>
          </w:tcPr>
          <w:p w14:paraId="6E618977" w14:textId="7A4E9B9E" w:rsidR="00AD1C7D" w:rsidRPr="00FF10EC" w:rsidRDefault="00AD1C7D" w:rsidP="00AD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2EE383F5" w14:textId="6845B02A" w:rsidR="00AD1C7D" w:rsidRPr="00FF10EC" w:rsidRDefault="00AD1C7D" w:rsidP="00AD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28447,40</w:t>
            </w:r>
          </w:p>
        </w:tc>
        <w:tc>
          <w:tcPr>
            <w:tcW w:w="709" w:type="dxa"/>
            <w:shd w:val="clear" w:color="auto" w:fill="FFFFFF" w:themeFill="background1"/>
          </w:tcPr>
          <w:p w14:paraId="694A0CDE" w14:textId="47DBE061" w:rsidR="00AD1C7D" w:rsidRPr="00FF10EC" w:rsidRDefault="00AD1C7D" w:rsidP="00AD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260" w:type="dxa"/>
            <w:shd w:val="clear" w:color="auto" w:fill="FFFFFF" w:themeFill="background1"/>
          </w:tcPr>
          <w:p w14:paraId="58DC89B2" w14:textId="24605D7C" w:rsidR="00AD1C7D" w:rsidRPr="00C41C6E" w:rsidRDefault="00AD1C7D" w:rsidP="00AD1C7D">
            <w:pPr>
              <w:widowControl w:val="0"/>
              <w:jc w:val="center"/>
              <w:rPr>
                <w:sz w:val="20"/>
                <w:szCs w:val="20"/>
              </w:rPr>
            </w:pPr>
            <w:r w:rsidRPr="00C41C6E">
              <w:rPr>
                <w:sz w:val="20"/>
                <w:szCs w:val="20"/>
              </w:rPr>
              <w:t>-</w:t>
            </w:r>
          </w:p>
        </w:tc>
      </w:tr>
    </w:tbl>
    <w:p w14:paraId="10608EA0" w14:textId="77777777" w:rsidR="00626DF3" w:rsidRDefault="00626DF3" w:rsidP="00626DF3">
      <w:pPr>
        <w:pStyle w:val="1"/>
        <w:jc w:val="both"/>
        <w:sectPr w:rsidR="00626DF3" w:rsidSect="007E4A10">
          <w:headerReference w:type="default" r:id="rId16"/>
          <w:footerReference w:type="default" r:id="rId17"/>
          <w:pgSz w:w="16838" w:h="11906" w:orient="landscape"/>
          <w:pgMar w:top="1560" w:right="851" w:bottom="851" w:left="1134" w:header="680" w:footer="680" w:gutter="0"/>
          <w:cols w:space="708"/>
          <w:docGrid w:linePitch="360"/>
        </w:sectPr>
      </w:pPr>
    </w:p>
    <w:p w14:paraId="5E7D3C19" w14:textId="51043C8A" w:rsidR="00626DF3" w:rsidRPr="00210012" w:rsidRDefault="001471C1" w:rsidP="00CE72BF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lang w:eastAsia="ar-SA" w:bidi="en-US"/>
        </w:rPr>
      </w:pPr>
      <w:bookmarkStart w:id="10" w:name="_Toc112837544"/>
      <w:r w:rsidRPr="00210012">
        <w:rPr>
          <w:rFonts w:eastAsia="Times New Roman" w:cs="Times New Roman"/>
          <w:lang w:eastAsia="ar-SA" w:bidi="en-US"/>
        </w:rPr>
        <w:lastRenderedPageBreak/>
        <w:t xml:space="preserve">Перечень карт </w:t>
      </w:r>
      <w:r w:rsidR="00CE72BF" w:rsidRPr="00210012">
        <w:rPr>
          <w:rFonts w:eastAsia="Times New Roman" w:cs="Times New Roman"/>
          <w:lang w:eastAsia="ar-SA" w:bidi="en-US"/>
        </w:rPr>
        <w:t xml:space="preserve">генерального плана </w:t>
      </w:r>
      <w:r w:rsidR="00A53327">
        <w:rPr>
          <w:rFonts w:eastAsia="Times New Roman" w:cs="Times New Roman"/>
          <w:lang w:eastAsia="ar-SA" w:bidi="en-US"/>
        </w:rPr>
        <w:t>Новоклязьминского</w:t>
      </w:r>
      <w:r w:rsidR="00CE72BF" w:rsidRPr="00210012">
        <w:rPr>
          <w:rFonts w:eastAsia="Times New Roman" w:cs="Times New Roman"/>
          <w:lang w:eastAsia="ar-SA" w:bidi="en-US"/>
        </w:rPr>
        <w:t xml:space="preserve"> сельского поселения</w:t>
      </w:r>
      <w:bookmarkEnd w:id="10"/>
    </w:p>
    <w:p w14:paraId="54CA0793" w14:textId="658A5D6F" w:rsidR="001471C1" w:rsidRPr="00210012" w:rsidRDefault="001471C1" w:rsidP="001471C1">
      <w:pPr>
        <w:pStyle w:val="afff1"/>
        <w:numPr>
          <w:ilvl w:val="0"/>
          <w:numId w:val="11"/>
        </w:numPr>
        <w:rPr>
          <w:lang w:eastAsia="ar-SA" w:bidi="en-US"/>
        </w:rPr>
      </w:pPr>
      <w:r w:rsidRPr="00210012">
        <w:rPr>
          <w:lang w:eastAsia="ar-SA" w:bidi="en-US"/>
        </w:rPr>
        <w:t>Карта границ населенных пунктов (в том числе границ образуемых населенных пунктов), входящих в состав поселения. М 1:</w:t>
      </w:r>
      <w:r w:rsidR="00A15690">
        <w:rPr>
          <w:lang w:eastAsia="ar-SA" w:bidi="en-US"/>
        </w:rPr>
        <w:t>25000</w:t>
      </w:r>
      <w:r w:rsidRPr="00210012">
        <w:rPr>
          <w:lang w:eastAsia="ar-SA" w:bidi="en-US"/>
        </w:rPr>
        <w:t>;</w:t>
      </w:r>
    </w:p>
    <w:p w14:paraId="65918557" w14:textId="303E20B9" w:rsidR="001471C1" w:rsidRPr="00210012" w:rsidRDefault="001471C1" w:rsidP="001471C1">
      <w:pPr>
        <w:pStyle w:val="afff1"/>
        <w:numPr>
          <w:ilvl w:val="0"/>
          <w:numId w:val="11"/>
        </w:numPr>
        <w:rPr>
          <w:lang w:eastAsia="ar-SA" w:bidi="en-US"/>
        </w:rPr>
      </w:pPr>
      <w:r w:rsidRPr="00210012">
        <w:rPr>
          <w:lang w:eastAsia="ar-SA" w:bidi="en-US"/>
        </w:rPr>
        <w:t>Карта функциональных зон поселения. М 1:</w:t>
      </w:r>
      <w:r w:rsidR="00A15690">
        <w:rPr>
          <w:lang w:eastAsia="ar-SA" w:bidi="en-US"/>
        </w:rPr>
        <w:t>25 000</w:t>
      </w:r>
      <w:r w:rsidRPr="00210012">
        <w:rPr>
          <w:lang w:eastAsia="ar-SA" w:bidi="en-US"/>
        </w:rPr>
        <w:t>;</w:t>
      </w:r>
    </w:p>
    <w:p w14:paraId="1AB54CE0" w14:textId="082F69BB" w:rsidR="001471C1" w:rsidRPr="00210012" w:rsidRDefault="001471C1" w:rsidP="001471C1">
      <w:pPr>
        <w:pStyle w:val="afff1"/>
        <w:numPr>
          <w:ilvl w:val="0"/>
          <w:numId w:val="11"/>
        </w:numPr>
        <w:rPr>
          <w:lang w:eastAsia="ar-SA" w:bidi="en-US"/>
        </w:rPr>
      </w:pPr>
      <w:r w:rsidRPr="00210012">
        <w:rPr>
          <w:lang w:eastAsia="ar-SA" w:bidi="en-US"/>
        </w:rPr>
        <w:t>Карта планируемого размещения объектов местного значения поселения. М 1:</w:t>
      </w:r>
      <w:r w:rsidR="00A15690">
        <w:rPr>
          <w:lang w:eastAsia="ar-SA" w:bidi="en-US"/>
        </w:rPr>
        <w:t>25000</w:t>
      </w:r>
      <w:r w:rsidRPr="00210012">
        <w:rPr>
          <w:lang w:eastAsia="ar-SA" w:bidi="en-US"/>
        </w:rPr>
        <w:t>;</w:t>
      </w:r>
    </w:p>
    <w:p w14:paraId="2777F9D3" w14:textId="1DF7EED2" w:rsidR="007378C7" w:rsidRPr="00210012" w:rsidRDefault="001471C1" w:rsidP="001471C1">
      <w:pPr>
        <w:pStyle w:val="afff1"/>
        <w:numPr>
          <w:ilvl w:val="0"/>
          <w:numId w:val="11"/>
        </w:numPr>
        <w:rPr>
          <w:lang w:eastAsia="ar-SA" w:bidi="en-US"/>
        </w:rPr>
      </w:pPr>
      <w:r w:rsidRPr="00210012">
        <w:rPr>
          <w:lang w:eastAsia="ar-SA" w:bidi="en-US"/>
        </w:rPr>
        <w:t>Карта территорий, подверженных риску возникновения чрезвычайных ситуаций природного и техногенного характера. М 1:</w:t>
      </w:r>
      <w:r w:rsidR="00A15690">
        <w:rPr>
          <w:lang w:eastAsia="ar-SA" w:bidi="en-US"/>
        </w:rPr>
        <w:t>25000</w:t>
      </w:r>
      <w:r w:rsidR="002E1101" w:rsidRPr="00210012">
        <w:rPr>
          <w:lang w:eastAsia="ar-SA" w:bidi="en-US"/>
        </w:rPr>
        <w:t>;</w:t>
      </w:r>
    </w:p>
    <w:p w14:paraId="3541FB9D" w14:textId="72F614D6" w:rsidR="002E1101" w:rsidRPr="00210012" w:rsidRDefault="002E1101" w:rsidP="001471C1">
      <w:pPr>
        <w:pStyle w:val="afff1"/>
        <w:numPr>
          <w:ilvl w:val="0"/>
          <w:numId w:val="11"/>
        </w:numPr>
        <w:rPr>
          <w:lang w:eastAsia="ar-SA" w:bidi="en-US"/>
        </w:rPr>
      </w:pPr>
      <w:r w:rsidRPr="00210012">
        <w:rPr>
          <w:lang w:eastAsia="ar-SA" w:bidi="en-US"/>
        </w:rPr>
        <w:t>Карта зон с особыми условиями использования территорий.</w:t>
      </w:r>
      <w:r w:rsidR="007573BB" w:rsidRPr="00210012">
        <w:t xml:space="preserve"> </w:t>
      </w:r>
      <w:r w:rsidR="007573BB" w:rsidRPr="00210012">
        <w:rPr>
          <w:lang w:eastAsia="ar-SA" w:bidi="en-US"/>
        </w:rPr>
        <w:t>М 1:</w:t>
      </w:r>
      <w:r w:rsidR="00A15690">
        <w:rPr>
          <w:lang w:eastAsia="ar-SA" w:bidi="en-US"/>
        </w:rPr>
        <w:t>25000</w:t>
      </w:r>
      <w:r w:rsidR="007573BB" w:rsidRPr="00210012">
        <w:rPr>
          <w:lang w:eastAsia="ar-SA" w:bidi="en-US"/>
        </w:rPr>
        <w:t>.</w:t>
      </w:r>
    </w:p>
    <w:sectPr w:rsidR="002E1101" w:rsidRPr="00210012" w:rsidSect="00F1383E">
      <w:footerReference w:type="default" r:id="rId18"/>
      <w:pgSz w:w="11906" w:h="16838"/>
      <w:pgMar w:top="851" w:right="851" w:bottom="1134" w:left="11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FC8A" w14:textId="77777777" w:rsidR="001611AD" w:rsidRDefault="001611AD" w:rsidP="009D69D2">
      <w:r>
        <w:separator/>
      </w:r>
    </w:p>
  </w:endnote>
  <w:endnote w:type="continuationSeparator" w:id="0">
    <w:p w14:paraId="32EA2001" w14:textId="77777777" w:rsidR="001611AD" w:rsidRDefault="001611AD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401276"/>
    </w:sdtPr>
    <w:sdtContent>
      <w:p w14:paraId="4D978F33" w14:textId="4AB55F9B" w:rsidR="00A433A8" w:rsidRDefault="00A433A8" w:rsidP="00E26AE7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663545"/>
    </w:sdtPr>
    <w:sdtContent>
      <w:p w14:paraId="4314FCBB" w14:textId="33ED0830" w:rsidR="00A433A8" w:rsidRDefault="00A433A8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909781"/>
    </w:sdtPr>
    <w:sdtContent>
      <w:p w14:paraId="7E39054D" w14:textId="59DBC023" w:rsidR="00A433A8" w:rsidRDefault="00A433A8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F185" w14:textId="7B9E1DC8" w:rsidR="00A433A8" w:rsidRDefault="00A433A8" w:rsidP="00E26AE7">
    <w:pPr>
      <w:pStyle w:val="af7"/>
      <w:tabs>
        <w:tab w:val="clear" w:pos="4677"/>
        <w:tab w:val="clear" w:pos="9355"/>
        <w:tab w:val="right" w:pos="14853"/>
      </w:tabs>
      <w:ind w:left="1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08BE" w14:textId="2C56F2B9" w:rsidR="00A433A8" w:rsidRDefault="00A433A8" w:rsidP="00C178DF">
    <w:pPr>
      <w:pStyle w:val="af7"/>
      <w:tabs>
        <w:tab w:val="clear" w:pos="4677"/>
        <w:tab w:val="clear" w:pos="9355"/>
        <w:tab w:val="right" w:pos="14853"/>
      </w:tabs>
      <w:ind w:left="1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0F6A" w14:textId="77777777" w:rsidR="001611AD" w:rsidRDefault="001611AD" w:rsidP="009D69D2">
      <w:r>
        <w:separator/>
      </w:r>
    </w:p>
  </w:footnote>
  <w:footnote w:type="continuationSeparator" w:id="0">
    <w:p w14:paraId="5481DECF" w14:textId="77777777" w:rsidR="001611AD" w:rsidRDefault="001611AD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5AF8" w14:textId="5773E5D5" w:rsidR="00A433A8" w:rsidRPr="003B02B8" w:rsidRDefault="00A433A8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>
      <w:rPr>
        <w:sz w:val="20"/>
        <w:szCs w:val="20"/>
      </w:rPr>
      <w:t xml:space="preserve">план </w:t>
    </w:r>
    <w:r w:rsidR="00E7129C">
      <w:rPr>
        <w:sz w:val="20"/>
        <w:szCs w:val="20"/>
      </w:rPr>
      <w:t>Новоклязьминского</w:t>
    </w:r>
    <w:r w:rsidRPr="0087205A">
      <w:rPr>
        <w:sz w:val="20"/>
        <w:szCs w:val="20"/>
      </w:rPr>
      <w:t xml:space="preserve"> сельского поселения </w:t>
    </w:r>
    <w:r w:rsidR="00397F14">
      <w:rPr>
        <w:sz w:val="20"/>
        <w:szCs w:val="20"/>
      </w:rPr>
      <w:t>Южского муниципального района</w:t>
    </w:r>
    <w:r w:rsidRPr="0087205A">
      <w:rPr>
        <w:sz w:val="20"/>
        <w:szCs w:val="20"/>
      </w:rPr>
      <w:t xml:space="preserve"> </w:t>
    </w:r>
    <w:r w:rsidR="00397F14">
      <w:rPr>
        <w:sz w:val="20"/>
        <w:szCs w:val="20"/>
      </w:rPr>
      <w:t>Ивановской области</w:t>
    </w:r>
    <w:r>
      <w:rPr>
        <w:sz w:val="20"/>
        <w:szCs w:val="20"/>
      </w:rPr>
      <w:t>.</w:t>
    </w:r>
    <w:r w:rsidR="00CE4E27">
      <w:rPr>
        <w:sz w:val="20"/>
        <w:szCs w:val="20"/>
      </w:rPr>
      <w:t xml:space="preserve"> </w:t>
    </w: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732B" w14:textId="1605C190" w:rsidR="00B56800" w:rsidRDefault="00A433A8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 w:rsidR="00BC3559">
      <w:rPr>
        <w:sz w:val="20"/>
        <w:szCs w:val="20"/>
      </w:rPr>
      <w:t>Новоклязьминского</w:t>
    </w:r>
    <w:r w:rsidRPr="00212054">
      <w:rPr>
        <w:sz w:val="20"/>
        <w:szCs w:val="20"/>
      </w:rPr>
      <w:t xml:space="preserve"> сельского поселения </w:t>
    </w:r>
    <w:r w:rsidR="007610FF">
      <w:rPr>
        <w:sz w:val="20"/>
        <w:szCs w:val="20"/>
      </w:rPr>
      <w:t>Южского муниципального района</w:t>
    </w:r>
    <w:r w:rsidRPr="00212054">
      <w:rPr>
        <w:sz w:val="20"/>
        <w:szCs w:val="20"/>
      </w:rPr>
      <w:t xml:space="preserve"> </w:t>
    </w:r>
    <w:r w:rsidR="007610FF">
      <w:rPr>
        <w:sz w:val="20"/>
        <w:szCs w:val="20"/>
      </w:rPr>
      <w:t>Ивановской области</w:t>
    </w:r>
    <w:r w:rsidRPr="00212054">
      <w:rPr>
        <w:sz w:val="20"/>
        <w:szCs w:val="20"/>
      </w:rPr>
      <w:t>.</w:t>
    </w:r>
  </w:p>
  <w:p w14:paraId="7FD85D8A" w14:textId="29904164" w:rsidR="00A433A8" w:rsidRPr="003B02B8" w:rsidRDefault="00A433A8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 xml:space="preserve">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8D09" w14:textId="1CCAA26A" w:rsidR="00A433A8" w:rsidRDefault="00A433A8" w:rsidP="00396772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 w:rsidRPr="007C1138">
      <w:rPr>
        <w:sz w:val="20"/>
        <w:szCs w:val="20"/>
      </w:rPr>
      <w:t>Генеральный пла</w:t>
    </w:r>
    <w:r>
      <w:rPr>
        <w:sz w:val="20"/>
        <w:szCs w:val="20"/>
      </w:rPr>
      <w:t>н</w:t>
    </w:r>
    <w:r w:rsidR="001852D2">
      <w:rPr>
        <w:sz w:val="20"/>
        <w:szCs w:val="20"/>
      </w:rPr>
      <w:t xml:space="preserve"> </w:t>
    </w:r>
    <w:r w:rsidR="007610FF">
      <w:rPr>
        <w:sz w:val="20"/>
        <w:szCs w:val="20"/>
      </w:rPr>
      <w:t>Новоклязьминского</w:t>
    </w:r>
    <w:r w:rsidRPr="0021366D">
      <w:rPr>
        <w:sz w:val="20"/>
        <w:szCs w:val="20"/>
      </w:rPr>
      <w:t xml:space="preserve"> поселения </w:t>
    </w:r>
    <w:r w:rsidR="007610FF">
      <w:rPr>
        <w:sz w:val="20"/>
        <w:szCs w:val="20"/>
      </w:rPr>
      <w:t>Южского района</w:t>
    </w:r>
    <w:r w:rsidRPr="0021366D">
      <w:rPr>
        <w:sz w:val="20"/>
        <w:szCs w:val="20"/>
      </w:rPr>
      <w:t xml:space="preserve"> </w:t>
    </w:r>
    <w:r w:rsidR="007610FF">
      <w:rPr>
        <w:sz w:val="20"/>
        <w:szCs w:val="20"/>
      </w:rPr>
      <w:t>Ивановской области</w:t>
    </w:r>
    <w:r w:rsidRPr="0021366D">
      <w:rPr>
        <w:sz w:val="20"/>
        <w:szCs w:val="20"/>
      </w:rPr>
      <w:t>.</w:t>
    </w:r>
  </w:p>
  <w:p w14:paraId="36C8E66E" w14:textId="11827A59" w:rsidR="00A433A8" w:rsidRPr="00396772" w:rsidRDefault="00A433A8" w:rsidP="00396772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36F9" w14:textId="4A9FB142" w:rsidR="00B56800" w:rsidRDefault="00A433A8" w:rsidP="006D7D49">
    <w:pPr>
      <w:pStyle w:val="af5"/>
      <w:pBdr>
        <w:bottom w:val="inset" w:sz="6" w:space="1" w:color="auto"/>
      </w:pBdr>
      <w:spacing w:line="300" w:lineRule="auto"/>
      <w:jc w:val="center"/>
      <w:rPr>
        <w:sz w:val="20"/>
        <w:szCs w:val="20"/>
      </w:rPr>
    </w:pPr>
    <w:r w:rsidRPr="00421054">
      <w:rPr>
        <w:sz w:val="20"/>
        <w:szCs w:val="20"/>
      </w:rPr>
      <w:t xml:space="preserve">Генеральный план </w:t>
    </w:r>
    <w:r w:rsidR="0099104B">
      <w:rPr>
        <w:sz w:val="20"/>
        <w:szCs w:val="20"/>
      </w:rPr>
      <w:t>Новоклязьминского</w:t>
    </w:r>
    <w:r w:rsidRPr="003B35E4">
      <w:rPr>
        <w:sz w:val="20"/>
        <w:szCs w:val="20"/>
      </w:rPr>
      <w:t xml:space="preserve"> сельского поселения </w:t>
    </w:r>
    <w:r w:rsidR="0099104B">
      <w:rPr>
        <w:sz w:val="20"/>
        <w:szCs w:val="20"/>
      </w:rPr>
      <w:t>Южского муниципального района</w:t>
    </w:r>
    <w:r w:rsidRPr="003B35E4">
      <w:rPr>
        <w:sz w:val="20"/>
        <w:szCs w:val="20"/>
      </w:rPr>
      <w:t xml:space="preserve"> </w:t>
    </w:r>
    <w:r w:rsidR="0099104B">
      <w:rPr>
        <w:sz w:val="20"/>
        <w:szCs w:val="20"/>
      </w:rPr>
      <w:t>Ивановской области</w:t>
    </w:r>
    <w:r w:rsidRPr="003B35E4">
      <w:rPr>
        <w:sz w:val="20"/>
        <w:szCs w:val="20"/>
      </w:rPr>
      <w:t>.</w:t>
    </w:r>
  </w:p>
  <w:p w14:paraId="02D362FF" w14:textId="7AAFDFE9" w:rsidR="00A433A8" w:rsidRPr="003B02B8" w:rsidRDefault="00A433A8" w:rsidP="006D7D49">
    <w:pPr>
      <w:pStyle w:val="af5"/>
      <w:pBdr>
        <w:bottom w:val="inset" w:sz="6" w:space="1" w:color="auto"/>
      </w:pBdr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 xml:space="preserve"> Том </w:t>
    </w:r>
    <w:r w:rsidR="00B56800">
      <w:rPr>
        <w:sz w:val="20"/>
        <w:szCs w:val="20"/>
      </w:rPr>
      <w:t>1</w:t>
    </w:r>
    <w:r w:rsidR="00B56800" w:rsidRPr="003C5C40">
      <w:rPr>
        <w:sz w:val="20"/>
        <w:szCs w:val="20"/>
      </w:rPr>
      <w:t>.</w:t>
    </w:r>
    <w:r w:rsidR="00B56800">
      <w:rPr>
        <w:sz w:val="20"/>
        <w:szCs w:val="20"/>
      </w:rPr>
      <w:t xml:space="preserve"> Положение</w:t>
    </w:r>
    <w:r>
      <w:rPr>
        <w:sz w:val="20"/>
        <w:szCs w:val="20"/>
      </w:rPr>
      <w:t xml:space="preserve"> о территориальном планировании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A5F65"/>
    <w:multiLevelType w:val="hybridMultilevel"/>
    <w:tmpl w:val="ADAAFD2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125CF"/>
    <w:multiLevelType w:val="hybridMultilevel"/>
    <w:tmpl w:val="6598FE4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B960C05"/>
    <w:multiLevelType w:val="hybridMultilevel"/>
    <w:tmpl w:val="DC84786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BDF3A09"/>
    <w:multiLevelType w:val="hybridMultilevel"/>
    <w:tmpl w:val="459E1E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C434C65"/>
    <w:multiLevelType w:val="hybridMultilevel"/>
    <w:tmpl w:val="E0E08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0544A"/>
    <w:multiLevelType w:val="hybridMultilevel"/>
    <w:tmpl w:val="D19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F20F0"/>
    <w:multiLevelType w:val="hybridMultilevel"/>
    <w:tmpl w:val="AD2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CB75A2"/>
    <w:multiLevelType w:val="hybridMultilevel"/>
    <w:tmpl w:val="4E2EB40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63566"/>
    <w:multiLevelType w:val="hybridMultilevel"/>
    <w:tmpl w:val="973A1C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C2FD6"/>
    <w:multiLevelType w:val="hybridMultilevel"/>
    <w:tmpl w:val="251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3B10E7"/>
    <w:multiLevelType w:val="hybridMultilevel"/>
    <w:tmpl w:val="2B8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B3316"/>
    <w:multiLevelType w:val="hybridMultilevel"/>
    <w:tmpl w:val="2842C58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1664C"/>
    <w:multiLevelType w:val="hybridMultilevel"/>
    <w:tmpl w:val="62549CA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D7397A"/>
    <w:multiLevelType w:val="hybridMultilevel"/>
    <w:tmpl w:val="5CE65A7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A2CD8"/>
    <w:multiLevelType w:val="hybridMultilevel"/>
    <w:tmpl w:val="4AD66F74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34A7C"/>
    <w:multiLevelType w:val="hybridMultilevel"/>
    <w:tmpl w:val="86FE50C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7769C"/>
    <w:multiLevelType w:val="hybridMultilevel"/>
    <w:tmpl w:val="419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23A97"/>
    <w:multiLevelType w:val="hybridMultilevel"/>
    <w:tmpl w:val="C302B9BA"/>
    <w:lvl w:ilvl="0" w:tplc="2BB66F2E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DA108D6"/>
    <w:multiLevelType w:val="hybridMultilevel"/>
    <w:tmpl w:val="3D2627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6E62CE8"/>
    <w:multiLevelType w:val="hybridMultilevel"/>
    <w:tmpl w:val="DDE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6485">
    <w:abstractNumId w:val="21"/>
  </w:num>
  <w:num w:numId="2" w16cid:durableId="1182164641">
    <w:abstractNumId w:val="37"/>
  </w:num>
  <w:num w:numId="3" w16cid:durableId="770127575">
    <w:abstractNumId w:val="32"/>
  </w:num>
  <w:num w:numId="4" w16cid:durableId="353502859">
    <w:abstractNumId w:val="26"/>
  </w:num>
  <w:num w:numId="5" w16cid:durableId="950363179">
    <w:abstractNumId w:val="41"/>
  </w:num>
  <w:num w:numId="6" w16cid:durableId="835877144">
    <w:abstractNumId w:val="28"/>
  </w:num>
  <w:num w:numId="7" w16cid:durableId="145443013">
    <w:abstractNumId w:val="16"/>
  </w:num>
  <w:num w:numId="8" w16cid:durableId="1519584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51854">
    <w:abstractNumId w:val="22"/>
  </w:num>
  <w:num w:numId="10" w16cid:durableId="1710565820">
    <w:abstractNumId w:val="19"/>
  </w:num>
  <w:num w:numId="11" w16cid:durableId="1704017602">
    <w:abstractNumId w:val="36"/>
  </w:num>
  <w:num w:numId="12" w16cid:durableId="215047027">
    <w:abstractNumId w:val="29"/>
  </w:num>
  <w:num w:numId="13" w16cid:durableId="1148665312">
    <w:abstractNumId w:val="38"/>
  </w:num>
  <w:num w:numId="14" w16cid:durableId="709114721">
    <w:abstractNumId w:val="20"/>
  </w:num>
  <w:num w:numId="15" w16cid:durableId="460074813">
    <w:abstractNumId w:val="31"/>
  </w:num>
  <w:num w:numId="16" w16cid:durableId="1505392601">
    <w:abstractNumId w:val="17"/>
  </w:num>
  <w:num w:numId="17" w16cid:durableId="344749324">
    <w:abstractNumId w:val="45"/>
  </w:num>
  <w:num w:numId="18" w16cid:durableId="413287779">
    <w:abstractNumId w:val="35"/>
  </w:num>
  <w:num w:numId="19" w16cid:durableId="248127069">
    <w:abstractNumId w:val="25"/>
  </w:num>
  <w:num w:numId="20" w16cid:durableId="1097870463">
    <w:abstractNumId w:val="44"/>
  </w:num>
  <w:num w:numId="21" w16cid:durableId="567305073">
    <w:abstractNumId w:val="24"/>
  </w:num>
  <w:num w:numId="22" w16cid:durableId="1015770096">
    <w:abstractNumId w:val="42"/>
  </w:num>
  <w:num w:numId="23" w16cid:durableId="1494253002">
    <w:abstractNumId w:val="34"/>
  </w:num>
  <w:num w:numId="24" w16cid:durableId="1584029396">
    <w:abstractNumId w:val="23"/>
  </w:num>
  <w:num w:numId="25" w16cid:durableId="1365053678">
    <w:abstractNumId w:val="33"/>
  </w:num>
  <w:num w:numId="26" w16cid:durableId="231015065">
    <w:abstractNumId w:val="30"/>
  </w:num>
  <w:num w:numId="27" w16cid:durableId="1819687898">
    <w:abstractNumId w:val="43"/>
  </w:num>
  <w:num w:numId="28" w16cid:durableId="569923370">
    <w:abstractNumId w:val="39"/>
  </w:num>
  <w:num w:numId="29" w16cid:durableId="1414159605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1CD2"/>
    <w:rsid w:val="00001F17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76E7"/>
    <w:rsid w:val="00007AA5"/>
    <w:rsid w:val="00007BD3"/>
    <w:rsid w:val="00007FAB"/>
    <w:rsid w:val="00010DA7"/>
    <w:rsid w:val="00011D70"/>
    <w:rsid w:val="00011E2C"/>
    <w:rsid w:val="0001283F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D5F"/>
    <w:rsid w:val="0002591D"/>
    <w:rsid w:val="00025AB1"/>
    <w:rsid w:val="00026241"/>
    <w:rsid w:val="00026AF0"/>
    <w:rsid w:val="00026B6E"/>
    <w:rsid w:val="00027399"/>
    <w:rsid w:val="00030202"/>
    <w:rsid w:val="00030662"/>
    <w:rsid w:val="000311CE"/>
    <w:rsid w:val="000313A9"/>
    <w:rsid w:val="00031460"/>
    <w:rsid w:val="00031616"/>
    <w:rsid w:val="000318F0"/>
    <w:rsid w:val="00031AA3"/>
    <w:rsid w:val="00031F57"/>
    <w:rsid w:val="000322D8"/>
    <w:rsid w:val="0003289E"/>
    <w:rsid w:val="000329A5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0F2F"/>
    <w:rsid w:val="000413E4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A53"/>
    <w:rsid w:val="00053A6F"/>
    <w:rsid w:val="00054CF6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0F47"/>
    <w:rsid w:val="00060F7D"/>
    <w:rsid w:val="00061939"/>
    <w:rsid w:val="00062F88"/>
    <w:rsid w:val="0006301E"/>
    <w:rsid w:val="0006303E"/>
    <w:rsid w:val="00063386"/>
    <w:rsid w:val="00063EE2"/>
    <w:rsid w:val="00063F91"/>
    <w:rsid w:val="00065DB8"/>
    <w:rsid w:val="00065F90"/>
    <w:rsid w:val="00066015"/>
    <w:rsid w:val="00066186"/>
    <w:rsid w:val="00066D5B"/>
    <w:rsid w:val="00067F55"/>
    <w:rsid w:val="00070B57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87D41"/>
    <w:rsid w:val="00090CA8"/>
    <w:rsid w:val="000910DB"/>
    <w:rsid w:val="00091C17"/>
    <w:rsid w:val="000920F7"/>
    <w:rsid w:val="000922B7"/>
    <w:rsid w:val="00092441"/>
    <w:rsid w:val="0009262D"/>
    <w:rsid w:val="00092D76"/>
    <w:rsid w:val="000933BD"/>
    <w:rsid w:val="000935BE"/>
    <w:rsid w:val="00094127"/>
    <w:rsid w:val="00094193"/>
    <w:rsid w:val="00094357"/>
    <w:rsid w:val="000953C7"/>
    <w:rsid w:val="000963A0"/>
    <w:rsid w:val="000965D8"/>
    <w:rsid w:val="000965DD"/>
    <w:rsid w:val="00096D87"/>
    <w:rsid w:val="00097165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A2C"/>
    <w:rsid w:val="000A2C0B"/>
    <w:rsid w:val="000A372A"/>
    <w:rsid w:val="000A3764"/>
    <w:rsid w:val="000A3926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3C35"/>
    <w:rsid w:val="000B3C82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3625"/>
    <w:rsid w:val="000C5BA9"/>
    <w:rsid w:val="000C6037"/>
    <w:rsid w:val="000C6760"/>
    <w:rsid w:val="000C6A22"/>
    <w:rsid w:val="000C710D"/>
    <w:rsid w:val="000C71AF"/>
    <w:rsid w:val="000C73B3"/>
    <w:rsid w:val="000C781F"/>
    <w:rsid w:val="000C782D"/>
    <w:rsid w:val="000C7A3D"/>
    <w:rsid w:val="000D0CCF"/>
    <w:rsid w:val="000D1688"/>
    <w:rsid w:val="000D1D2C"/>
    <w:rsid w:val="000D1FA4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6F14"/>
    <w:rsid w:val="000D77D5"/>
    <w:rsid w:val="000E03C6"/>
    <w:rsid w:val="000E0C17"/>
    <w:rsid w:val="000E0DA0"/>
    <w:rsid w:val="000E1183"/>
    <w:rsid w:val="000E14D5"/>
    <w:rsid w:val="000E1F9D"/>
    <w:rsid w:val="000E22AC"/>
    <w:rsid w:val="000E234C"/>
    <w:rsid w:val="000E2A88"/>
    <w:rsid w:val="000E2E95"/>
    <w:rsid w:val="000E2E98"/>
    <w:rsid w:val="000E395C"/>
    <w:rsid w:val="000E4279"/>
    <w:rsid w:val="000E4367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38D"/>
    <w:rsid w:val="000F3401"/>
    <w:rsid w:val="000F4ACB"/>
    <w:rsid w:val="000F51A1"/>
    <w:rsid w:val="000F5B3A"/>
    <w:rsid w:val="000F5EA8"/>
    <w:rsid w:val="000F630E"/>
    <w:rsid w:val="000F63A9"/>
    <w:rsid w:val="000F6C98"/>
    <w:rsid w:val="000F7872"/>
    <w:rsid w:val="000F78ED"/>
    <w:rsid w:val="000F7E23"/>
    <w:rsid w:val="000F7EAF"/>
    <w:rsid w:val="000F7F1E"/>
    <w:rsid w:val="00100AA8"/>
    <w:rsid w:val="00100CFA"/>
    <w:rsid w:val="00101378"/>
    <w:rsid w:val="00101ADC"/>
    <w:rsid w:val="00103090"/>
    <w:rsid w:val="00103EE4"/>
    <w:rsid w:val="0010488E"/>
    <w:rsid w:val="00104C4A"/>
    <w:rsid w:val="0010531A"/>
    <w:rsid w:val="001053D1"/>
    <w:rsid w:val="00105C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4127"/>
    <w:rsid w:val="00114276"/>
    <w:rsid w:val="00115560"/>
    <w:rsid w:val="001155B5"/>
    <w:rsid w:val="00115A1F"/>
    <w:rsid w:val="00115D82"/>
    <w:rsid w:val="001161D0"/>
    <w:rsid w:val="00116AC8"/>
    <w:rsid w:val="00116B10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240"/>
    <w:rsid w:val="0012245F"/>
    <w:rsid w:val="00122CAC"/>
    <w:rsid w:val="001231B1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DA"/>
    <w:rsid w:val="0013197B"/>
    <w:rsid w:val="001326FE"/>
    <w:rsid w:val="00133144"/>
    <w:rsid w:val="0013342C"/>
    <w:rsid w:val="001337CA"/>
    <w:rsid w:val="00133AC9"/>
    <w:rsid w:val="00133CE5"/>
    <w:rsid w:val="00134941"/>
    <w:rsid w:val="00134D56"/>
    <w:rsid w:val="00134D82"/>
    <w:rsid w:val="001355A0"/>
    <w:rsid w:val="00135A39"/>
    <w:rsid w:val="00135EFE"/>
    <w:rsid w:val="00135FB6"/>
    <w:rsid w:val="00136133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541"/>
    <w:rsid w:val="00144890"/>
    <w:rsid w:val="00144A1C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B0"/>
    <w:rsid w:val="001544DB"/>
    <w:rsid w:val="00154C34"/>
    <w:rsid w:val="00155E44"/>
    <w:rsid w:val="00156290"/>
    <w:rsid w:val="00156BE4"/>
    <w:rsid w:val="00157699"/>
    <w:rsid w:val="00157A93"/>
    <w:rsid w:val="00157F2C"/>
    <w:rsid w:val="00160EFC"/>
    <w:rsid w:val="00161008"/>
    <w:rsid w:val="001611AD"/>
    <w:rsid w:val="00161A32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BC4"/>
    <w:rsid w:val="00171C90"/>
    <w:rsid w:val="00172037"/>
    <w:rsid w:val="00173E63"/>
    <w:rsid w:val="001740B4"/>
    <w:rsid w:val="0017450D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6926"/>
    <w:rsid w:val="00176F4F"/>
    <w:rsid w:val="00176F8E"/>
    <w:rsid w:val="00177213"/>
    <w:rsid w:val="0017724E"/>
    <w:rsid w:val="00177D43"/>
    <w:rsid w:val="00177EB5"/>
    <w:rsid w:val="00180070"/>
    <w:rsid w:val="00180243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2D2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AA7"/>
    <w:rsid w:val="00197DF9"/>
    <w:rsid w:val="001A0C18"/>
    <w:rsid w:val="001A153B"/>
    <w:rsid w:val="001A1C98"/>
    <w:rsid w:val="001A215E"/>
    <w:rsid w:val="001A28EB"/>
    <w:rsid w:val="001A35AC"/>
    <w:rsid w:val="001A3B52"/>
    <w:rsid w:val="001A3F60"/>
    <w:rsid w:val="001A4E66"/>
    <w:rsid w:val="001A4F48"/>
    <w:rsid w:val="001A529F"/>
    <w:rsid w:val="001A5814"/>
    <w:rsid w:val="001A5C25"/>
    <w:rsid w:val="001A5E45"/>
    <w:rsid w:val="001A6695"/>
    <w:rsid w:val="001A7007"/>
    <w:rsid w:val="001A7DCD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D8D"/>
    <w:rsid w:val="001C7137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55E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477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7B"/>
    <w:rsid w:val="001F2280"/>
    <w:rsid w:val="001F257D"/>
    <w:rsid w:val="001F26FC"/>
    <w:rsid w:val="001F280A"/>
    <w:rsid w:val="001F2ED3"/>
    <w:rsid w:val="001F3589"/>
    <w:rsid w:val="001F3DD9"/>
    <w:rsid w:val="001F4772"/>
    <w:rsid w:val="001F53BD"/>
    <w:rsid w:val="001F5CC9"/>
    <w:rsid w:val="001F625C"/>
    <w:rsid w:val="001F6426"/>
    <w:rsid w:val="001F667C"/>
    <w:rsid w:val="001F66DC"/>
    <w:rsid w:val="002002F0"/>
    <w:rsid w:val="00200420"/>
    <w:rsid w:val="00200981"/>
    <w:rsid w:val="002012BE"/>
    <w:rsid w:val="0020195F"/>
    <w:rsid w:val="00201B4E"/>
    <w:rsid w:val="002027B8"/>
    <w:rsid w:val="00202B6F"/>
    <w:rsid w:val="00202E32"/>
    <w:rsid w:val="00203432"/>
    <w:rsid w:val="0020360A"/>
    <w:rsid w:val="00203717"/>
    <w:rsid w:val="0020404F"/>
    <w:rsid w:val="00204671"/>
    <w:rsid w:val="002047CE"/>
    <w:rsid w:val="00205222"/>
    <w:rsid w:val="002056F2"/>
    <w:rsid w:val="00205D44"/>
    <w:rsid w:val="00206031"/>
    <w:rsid w:val="002067A3"/>
    <w:rsid w:val="002070C8"/>
    <w:rsid w:val="00207570"/>
    <w:rsid w:val="00207EBA"/>
    <w:rsid w:val="00207FA1"/>
    <w:rsid w:val="00210012"/>
    <w:rsid w:val="002115BF"/>
    <w:rsid w:val="00211CF9"/>
    <w:rsid w:val="00211DC6"/>
    <w:rsid w:val="00212054"/>
    <w:rsid w:val="00212DC4"/>
    <w:rsid w:val="00213514"/>
    <w:rsid w:val="0021366D"/>
    <w:rsid w:val="002143C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2F2E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C6B"/>
    <w:rsid w:val="002350DE"/>
    <w:rsid w:val="00235A28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BCE"/>
    <w:rsid w:val="00246607"/>
    <w:rsid w:val="00247D38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C75"/>
    <w:rsid w:val="0025437A"/>
    <w:rsid w:val="00254515"/>
    <w:rsid w:val="0025498E"/>
    <w:rsid w:val="002554A3"/>
    <w:rsid w:val="00255602"/>
    <w:rsid w:val="0025609C"/>
    <w:rsid w:val="002562C7"/>
    <w:rsid w:val="0025764B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6F36"/>
    <w:rsid w:val="0028765A"/>
    <w:rsid w:val="00287C00"/>
    <w:rsid w:val="00287FF0"/>
    <w:rsid w:val="00290E7A"/>
    <w:rsid w:val="0029104B"/>
    <w:rsid w:val="002916EA"/>
    <w:rsid w:val="00291887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1B5C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BA4"/>
    <w:rsid w:val="002A5D31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2760"/>
    <w:rsid w:val="002B3A9F"/>
    <w:rsid w:val="002B4018"/>
    <w:rsid w:val="002B41CA"/>
    <w:rsid w:val="002B4812"/>
    <w:rsid w:val="002B4B96"/>
    <w:rsid w:val="002B4F27"/>
    <w:rsid w:val="002B5A5D"/>
    <w:rsid w:val="002B5D66"/>
    <w:rsid w:val="002B6561"/>
    <w:rsid w:val="002B6674"/>
    <w:rsid w:val="002B6B43"/>
    <w:rsid w:val="002B6E4D"/>
    <w:rsid w:val="002B6FB9"/>
    <w:rsid w:val="002B70EA"/>
    <w:rsid w:val="002B7AFF"/>
    <w:rsid w:val="002B7BBE"/>
    <w:rsid w:val="002C0B33"/>
    <w:rsid w:val="002C0B76"/>
    <w:rsid w:val="002C21A3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AE0"/>
    <w:rsid w:val="002C6135"/>
    <w:rsid w:val="002C6462"/>
    <w:rsid w:val="002C65FD"/>
    <w:rsid w:val="002C738B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FC6"/>
    <w:rsid w:val="002D4002"/>
    <w:rsid w:val="002D405B"/>
    <w:rsid w:val="002D4171"/>
    <w:rsid w:val="002D4538"/>
    <w:rsid w:val="002D45FC"/>
    <w:rsid w:val="002D48A2"/>
    <w:rsid w:val="002D4C05"/>
    <w:rsid w:val="002D4CA6"/>
    <w:rsid w:val="002D4ECD"/>
    <w:rsid w:val="002D5153"/>
    <w:rsid w:val="002D52F9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6311"/>
    <w:rsid w:val="002E686A"/>
    <w:rsid w:val="002E774F"/>
    <w:rsid w:val="002F0026"/>
    <w:rsid w:val="002F06E0"/>
    <w:rsid w:val="002F1325"/>
    <w:rsid w:val="002F21BC"/>
    <w:rsid w:val="002F2258"/>
    <w:rsid w:val="002F294F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4AB"/>
    <w:rsid w:val="00300AED"/>
    <w:rsid w:val="0030149C"/>
    <w:rsid w:val="003016E9"/>
    <w:rsid w:val="0030189B"/>
    <w:rsid w:val="003020EE"/>
    <w:rsid w:val="003020F6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89A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E2A"/>
    <w:rsid w:val="00337136"/>
    <w:rsid w:val="00337C24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36AF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7"/>
    <w:rsid w:val="0035635D"/>
    <w:rsid w:val="00356835"/>
    <w:rsid w:val="00356C97"/>
    <w:rsid w:val="00356D87"/>
    <w:rsid w:val="00357706"/>
    <w:rsid w:val="0035799D"/>
    <w:rsid w:val="00357B0B"/>
    <w:rsid w:val="0036046B"/>
    <w:rsid w:val="00360FE8"/>
    <w:rsid w:val="0036131D"/>
    <w:rsid w:val="00361943"/>
    <w:rsid w:val="003624A2"/>
    <w:rsid w:val="0036264A"/>
    <w:rsid w:val="00362FE6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25"/>
    <w:rsid w:val="00365784"/>
    <w:rsid w:val="00365956"/>
    <w:rsid w:val="00365D53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6E0"/>
    <w:rsid w:val="00372992"/>
    <w:rsid w:val="00372A94"/>
    <w:rsid w:val="0037310A"/>
    <w:rsid w:val="00373921"/>
    <w:rsid w:val="00373FC4"/>
    <w:rsid w:val="003748B8"/>
    <w:rsid w:val="00374D11"/>
    <w:rsid w:val="00374F39"/>
    <w:rsid w:val="003753E5"/>
    <w:rsid w:val="0037562A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511"/>
    <w:rsid w:val="00384E3E"/>
    <w:rsid w:val="00385780"/>
    <w:rsid w:val="00385E17"/>
    <w:rsid w:val="003867AC"/>
    <w:rsid w:val="00386E63"/>
    <w:rsid w:val="003870CE"/>
    <w:rsid w:val="00387603"/>
    <w:rsid w:val="00387A11"/>
    <w:rsid w:val="0039013C"/>
    <w:rsid w:val="00390F0B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3C5"/>
    <w:rsid w:val="00397AC6"/>
    <w:rsid w:val="00397BBD"/>
    <w:rsid w:val="00397C6A"/>
    <w:rsid w:val="00397F14"/>
    <w:rsid w:val="003A0155"/>
    <w:rsid w:val="003A0C83"/>
    <w:rsid w:val="003A17F2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C91"/>
    <w:rsid w:val="003A606D"/>
    <w:rsid w:val="003A7B4B"/>
    <w:rsid w:val="003A7E26"/>
    <w:rsid w:val="003B030F"/>
    <w:rsid w:val="003B0318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511"/>
    <w:rsid w:val="003B45B9"/>
    <w:rsid w:val="003B4809"/>
    <w:rsid w:val="003B4E5E"/>
    <w:rsid w:val="003B5022"/>
    <w:rsid w:val="003B5D69"/>
    <w:rsid w:val="003B5D7E"/>
    <w:rsid w:val="003B68E8"/>
    <w:rsid w:val="003B712E"/>
    <w:rsid w:val="003C08D7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60C"/>
    <w:rsid w:val="003C67EB"/>
    <w:rsid w:val="003C6D2E"/>
    <w:rsid w:val="003C78E2"/>
    <w:rsid w:val="003D045C"/>
    <w:rsid w:val="003D0F4A"/>
    <w:rsid w:val="003D1F1D"/>
    <w:rsid w:val="003D2ECD"/>
    <w:rsid w:val="003D39FD"/>
    <w:rsid w:val="003D3EFC"/>
    <w:rsid w:val="003D412F"/>
    <w:rsid w:val="003D464C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573E"/>
    <w:rsid w:val="00406314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E01"/>
    <w:rsid w:val="0041705B"/>
    <w:rsid w:val="00417641"/>
    <w:rsid w:val="00417F56"/>
    <w:rsid w:val="00420018"/>
    <w:rsid w:val="00420287"/>
    <w:rsid w:val="0042091D"/>
    <w:rsid w:val="0042101A"/>
    <w:rsid w:val="0042158F"/>
    <w:rsid w:val="00421827"/>
    <w:rsid w:val="00422195"/>
    <w:rsid w:val="004224A6"/>
    <w:rsid w:val="00422BA8"/>
    <w:rsid w:val="00422BAD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64D"/>
    <w:rsid w:val="00430C53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5657"/>
    <w:rsid w:val="0043595E"/>
    <w:rsid w:val="00435E6E"/>
    <w:rsid w:val="00436438"/>
    <w:rsid w:val="0043684A"/>
    <w:rsid w:val="00436DF5"/>
    <w:rsid w:val="00437577"/>
    <w:rsid w:val="004375C5"/>
    <w:rsid w:val="0044063A"/>
    <w:rsid w:val="00440782"/>
    <w:rsid w:val="004410E6"/>
    <w:rsid w:val="00441FF0"/>
    <w:rsid w:val="00442124"/>
    <w:rsid w:val="0044236E"/>
    <w:rsid w:val="004423D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94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6C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B80"/>
    <w:rsid w:val="00464D44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1A5B"/>
    <w:rsid w:val="00472029"/>
    <w:rsid w:val="004720B4"/>
    <w:rsid w:val="004723A0"/>
    <w:rsid w:val="004731AA"/>
    <w:rsid w:val="004731E7"/>
    <w:rsid w:val="00473381"/>
    <w:rsid w:val="004736AE"/>
    <w:rsid w:val="00473F3F"/>
    <w:rsid w:val="00474921"/>
    <w:rsid w:val="00474B0E"/>
    <w:rsid w:val="004753D9"/>
    <w:rsid w:val="004760A1"/>
    <w:rsid w:val="00476B46"/>
    <w:rsid w:val="00477655"/>
    <w:rsid w:val="00480128"/>
    <w:rsid w:val="00481479"/>
    <w:rsid w:val="004814A3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0F5"/>
    <w:rsid w:val="00487347"/>
    <w:rsid w:val="00487408"/>
    <w:rsid w:val="00490374"/>
    <w:rsid w:val="004907F5"/>
    <w:rsid w:val="00490B97"/>
    <w:rsid w:val="00490D8F"/>
    <w:rsid w:val="00491152"/>
    <w:rsid w:val="0049189E"/>
    <w:rsid w:val="00491D5E"/>
    <w:rsid w:val="004927E7"/>
    <w:rsid w:val="004929F9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91E"/>
    <w:rsid w:val="004959F2"/>
    <w:rsid w:val="00495A5C"/>
    <w:rsid w:val="004962E3"/>
    <w:rsid w:val="004968C6"/>
    <w:rsid w:val="00496BE8"/>
    <w:rsid w:val="00496D48"/>
    <w:rsid w:val="00496DFA"/>
    <w:rsid w:val="00496F1D"/>
    <w:rsid w:val="004A01F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9FF"/>
    <w:rsid w:val="004B3D44"/>
    <w:rsid w:val="004B402B"/>
    <w:rsid w:val="004B4A0D"/>
    <w:rsid w:val="004B5005"/>
    <w:rsid w:val="004B50D9"/>
    <w:rsid w:val="004B54FF"/>
    <w:rsid w:val="004B5D44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0D74"/>
    <w:rsid w:val="004C140E"/>
    <w:rsid w:val="004C16EA"/>
    <w:rsid w:val="004C1A80"/>
    <w:rsid w:val="004C2FFE"/>
    <w:rsid w:val="004C311F"/>
    <w:rsid w:val="004C3F42"/>
    <w:rsid w:val="004C4A53"/>
    <w:rsid w:val="004C5071"/>
    <w:rsid w:val="004C56AF"/>
    <w:rsid w:val="004C589B"/>
    <w:rsid w:val="004C5BBC"/>
    <w:rsid w:val="004C5D1F"/>
    <w:rsid w:val="004C60E8"/>
    <w:rsid w:val="004C620F"/>
    <w:rsid w:val="004C719E"/>
    <w:rsid w:val="004C7428"/>
    <w:rsid w:val="004C7A46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A17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8DF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8A"/>
    <w:rsid w:val="005428BF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47B36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27D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D0B"/>
    <w:rsid w:val="00567B5E"/>
    <w:rsid w:val="00567CD3"/>
    <w:rsid w:val="00567D23"/>
    <w:rsid w:val="00570C26"/>
    <w:rsid w:val="0057274D"/>
    <w:rsid w:val="00573CED"/>
    <w:rsid w:val="00574D2A"/>
    <w:rsid w:val="0057505E"/>
    <w:rsid w:val="00575333"/>
    <w:rsid w:val="00576046"/>
    <w:rsid w:val="005762F7"/>
    <w:rsid w:val="00576334"/>
    <w:rsid w:val="005775B9"/>
    <w:rsid w:val="0057793E"/>
    <w:rsid w:val="00580B1A"/>
    <w:rsid w:val="00581211"/>
    <w:rsid w:val="005822E8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46D"/>
    <w:rsid w:val="005A0AF5"/>
    <w:rsid w:val="005A0B32"/>
    <w:rsid w:val="005A100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11A"/>
    <w:rsid w:val="005A5205"/>
    <w:rsid w:val="005A5954"/>
    <w:rsid w:val="005B0203"/>
    <w:rsid w:val="005B02EC"/>
    <w:rsid w:val="005B02F8"/>
    <w:rsid w:val="005B0DD5"/>
    <w:rsid w:val="005B1B97"/>
    <w:rsid w:val="005B2489"/>
    <w:rsid w:val="005B28FC"/>
    <w:rsid w:val="005B2A2C"/>
    <w:rsid w:val="005B2E46"/>
    <w:rsid w:val="005B33AF"/>
    <w:rsid w:val="005B366A"/>
    <w:rsid w:val="005B36B6"/>
    <w:rsid w:val="005B36D4"/>
    <w:rsid w:val="005B5342"/>
    <w:rsid w:val="005B5392"/>
    <w:rsid w:val="005B5527"/>
    <w:rsid w:val="005B5ABC"/>
    <w:rsid w:val="005B5DC7"/>
    <w:rsid w:val="005B60B3"/>
    <w:rsid w:val="005B6334"/>
    <w:rsid w:val="005B7301"/>
    <w:rsid w:val="005B7BD4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0755"/>
    <w:rsid w:val="005D1ACE"/>
    <w:rsid w:val="005D2162"/>
    <w:rsid w:val="005D2A43"/>
    <w:rsid w:val="005D2AEF"/>
    <w:rsid w:val="005D2CBF"/>
    <w:rsid w:val="005D2EBE"/>
    <w:rsid w:val="005D3A34"/>
    <w:rsid w:val="005D4060"/>
    <w:rsid w:val="005D4238"/>
    <w:rsid w:val="005D4F8E"/>
    <w:rsid w:val="005D5151"/>
    <w:rsid w:val="005D5FCA"/>
    <w:rsid w:val="005D6644"/>
    <w:rsid w:val="005D68D8"/>
    <w:rsid w:val="005D6971"/>
    <w:rsid w:val="005D6D3C"/>
    <w:rsid w:val="005D705D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D7F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F00"/>
    <w:rsid w:val="005F011E"/>
    <w:rsid w:val="005F01B7"/>
    <w:rsid w:val="005F0428"/>
    <w:rsid w:val="005F127F"/>
    <w:rsid w:val="005F134D"/>
    <w:rsid w:val="005F26F7"/>
    <w:rsid w:val="005F28CB"/>
    <w:rsid w:val="005F2FD4"/>
    <w:rsid w:val="005F36E6"/>
    <w:rsid w:val="005F37A4"/>
    <w:rsid w:val="005F3B4F"/>
    <w:rsid w:val="005F3D77"/>
    <w:rsid w:val="005F418E"/>
    <w:rsid w:val="005F52FC"/>
    <w:rsid w:val="005F5405"/>
    <w:rsid w:val="005F563B"/>
    <w:rsid w:val="005F6369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1E04"/>
    <w:rsid w:val="0060200B"/>
    <w:rsid w:val="00602135"/>
    <w:rsid w:val="006021E2"/>
    <w:rsid w:val="00602FF8"/>
    <w:rsid w:val="00603003"/>
    <w:rsid w:val="00603473"/>
    <w:rsid w:val="006035BF"/>
    <w:rsid w:val="006037D1"/>
    <w:rsid w:val="00603E5A"/>
    <w:rsid w:val="006041CB"/>
    <w:rsid w:val="00604996"/>
    <w:rsid w:val="00604B52"/>
    <w:rsid w:val="00604E1F"/>
    <w:rsid w:val="00605111"/>
    <w:rsid w:val="006051C8"/>
    <w:rsid w:val="006054D9"/>
    <w:rsid w:val="0060597A"/>
    <w:rsid w:val="006059B0"/>
    <w:rsid w:val="0060612D"/>
    <w:rsid w:val="0060632B"/>
    <w:rsid w:val="00606E51"/>
    <w:rsid w:val="00607466"/>
    <w:rsid w:val="006125C5"/>
    <w:rsid w:val="0061279A"/>
    <w:rsid w:val="00612B60"/>
    <w:rsid w:val="00614329"/>
    <w:rsid w:val="006146C3"/>
    <w:rsid w:val="0061471A"/>
    <w:rsid w:val="00614D57"/>
    <w:rsid w:val="0061537B"/>
    <w:rsid w:val="006154D6"/>
    <w:rsid w:val="00615C62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3147"/>
    <w:rsid w:val="0062369E"/>
    <w:rsid w:val="006237B2"/>
    <w:rsid w:val="00623D2B"/>
    <w:rsid w:val="00624005"/>
    <w:rsid w:val="0062427B"/>
    <w:rsid w:val="00624711"/>
    <w:rsid w:val="00624FE9"/>
    <w:rsid w:val="00625ECC"/>
    <w:rsid w:val="00626DF3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6CA3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04"/>
    <w:rsid w:val="00644E33"/>
    <w:rsid w:val="0064505D"/>
    <w:rsid w:val="00645E42"/>
    <w:rsid w:val="006471C6"/>
    <w:rsid w:val="00647B85"/>
    <w:rsid w:val="00647D1C"/>
    <w:rsid w:val="00650278"/>
    <w:rsid w:val="00650EC8"/>
    <w:rsid w:val="0065223B"/>
    <w:rsid w:val="006523A1"/>
    <w:rsid w:val="006527D2"/>
    <w:rsid w:val="00652E61"/>
    <w:rsid w:val="00653086"/>
    <w:rsid w:val="006531F8"/>
    <w:rsid w:val="00654275"/>
    <w:rsid w:val="0065435A"/>
    <w:rsid w:val="00654790"/>
    <w:rsid w:val="006547A1"/>
    <w:rsid w:val="0065490E"/>
    <w:rsid w:val="006554A8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B08"/>
    <w:rsid w:val="00662E2C"/>
    <w:rsid w:val="00662EA3"/>
    <w:rsid w:val="0066332E"/>
    <w:rsid w:val="006646C6"/>
    <w:rsid w:val="00664ADB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041"/>
    <w:rsid w:val="006748E1"/>
    <w:rsid w:val="00674D0F"/>
    <w:rsid w:val="00675191"/>
    <w:rsid w:val="00675680"/>
    <w:rsid w:val="006759CA"/>
    <w:rsid w:val="00675FBA"/>
    <w:rsid w:val="00676DEC"/>
    <w:rsid w:val="00676E47"/>
    <w:rsid w:val="00676E8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3A2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4EB5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4CB"/>
    <w:rsid w:val="006B1840"/>
    <w:rsid w:val="006B1C05"/>
    <w:rsid w:val="006B2617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4F2"/>
    <w:rsid w:val="006B7D92"/>
    <w:rsid w:val="006C0829"/>
    <w:rsid w:val="006C095E"/>
    <w:rsid w:val="006C0BED"/>
    <w:rsid w:val="006C111B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3ACF"/>
    <w:rsid w:val="006D3E40"/>
    <w:rsid w:val="006D3E93"/>
    <w:rsid w:val="006D401D"/>
    <w:rsid w:val="006D48A9"/>
    <w:rsid w:val="006D57E2"/>
    <w:rsid w:val="006D61F3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2E4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0FC5"/>
    <w:rsid w:val="00711980"/>
    <w:rsid w:val="00712E67"/>
    <w:rsid w:val="00712E75"/>
    <w:rsid w:val="00713C4D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EA4"/>
    <w:rsid w:val="007332A1"/>
    <w:rsid w:val="007334F9"/>
    <w:rsid w:val="00733B17"/>
    <w:rsid w:val="00733C8D"/>
    <w:rsid w:val="00734252"/>
    <w:rsid w:val="0073470C"/>
    <w:rsid w:val="007347D5"/>
    <w:rsid w:val="007348C9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C43"/>
    <w:rsid w:val="00740DB6"/>
    <w:rsid w:val="00740F45"/>
    <w:rsid w:val="007413D9"/>
    <w:rsid w:val="0074164B"/>
    <w:rsid w:val="0074185F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10FF"/>
    <w:rsid w:val="00761213"/>
    <w:rsid w:val="0076146C"/>
    <w:rsid w:val="007617DE"/>
    <w:rsid w:val="00761992"/>
    <w:rsid w:val="007620B6"/>
    <w:rsid w:val="00762C7A"/>
    <w:rsid w:val="00762E6B"/>
    <w:rsid w:val="00763A9B"/>
    <w:rsid w:val="00763E93"/>
    <w:rsid w:val="007647D3"/>
    <w:rsid w:val="00764DC5"/>
    <w:rsid w:val="00764EDB"/>
    <w:rsid w:val="00765ED0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1534"/>
    <w:rsid w:val="00791841"/>
    <w:rsid w:val="0079242D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068"/>
    <w:rsid w:val="007A61AC"/>
    <w:rsid w:val="007A62E7"/>
    <w:rsid w:val="007A659C"/>
    <w:rsid w:val="007A687C"/>
    <w:rsid w:val="007A6A1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71A"/>
    <w:rsid w:val="007B5E71"/>
    <w:rsid w:val="007B65AF"/>
    <w:rsid w:val="007B7332"/>
    <w:rsid w:val="007B7464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4CA6"/>
    <w:rsid w:val="007C52C6"/>
    <w:rsid w:val="007C5656"/>
    <w:rsid w:val="007C6794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490"/>
    <w:rsid w:val="007E16EE"/>
    <w:rsid w:val="007E22A9"/>
    <w:rsid w:val="007E24C3"/>
    <w:rsid w:val="007E2F39"/>
    <w:rsid w:val="007E3892"/>
    <w:rsid w:val="007E4256"/>
    <w:rsid w:val="007E46B5"/>
    <w:rsid w:val="007E4A10"/>
    <w:rsid w:val="007E4A33"/>
    <w:rsid w:val="007E4A98"/>
    <w:rsid w:val="007E586A"/>
    <w:rsid w:val="007E5EBB"/>
    <w:rsid w:val="007E60CC"/>
    <w:rsid w:val="007E6D86"/>
    <w:rsid w:val="007E7B64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889"/>
    <w:rsid w:val="00802AD5"/>
    <w:rsid w:val="00802DC1"/>
    <w:rsid w:val="00802FB5"/>
    <w:rsid w:val="00803203"/>
    <w:rsid w:val="00803986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F24"/>
    <w:rsid w:val="0081313F"/>
    <w:rsid w:val="00813C44"/>
    <w:rsid w:val="00813FFC"/>
    <w:rsid w:val="00814A0B"/>
    <w:rsid w:val="00814ACA"/>
    <w:rsid w:val="00814EF3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2223"/>
    <w:rsid w:val="008228EA"/>
    <w:rsid w:val="00822926"/>
    <w:rsid w:val="00822B6E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5E6B"/>
    <w:rsid w:val="008362C5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570"/>
    <w:rsid w:val="00841C8C"/>
    <w:rsid w:val="00841F18"/>
    <w:rsid w:val="008429FD"/>
    <w:rsid w:val="00842EB0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3E8"/>
    <w:rsid w:val="00850A20"/>
    <w:rsid w:val="0085125A"/>
    <w:rsid w:val="008518AA"/>
    <w:rsid w:val="00851FAC"/>
    <w:rsid w:val="00852699"/>
    <w:rsid w:val="00853CE1"/>
    <w:rsid w:val="008540EA"/>
    <w:rsid w:val="00854997"/>
    <w:rsid w:val="00854CC2"/>
    <w:rsid w:val="00855746"/>
    <w:rsid w:val="00855981"/>
    <w:rsid w:val="00855BA5"/>
    <w:rsid w:val="00856A6C"/>
    <w:rsid w:val="00856B93"/>
    <w:rsid w:val="00857193"/>
    <w:rsid w:val="0085783C"/>
    <w:rsid w:val="00860078"/>
    <w:rsid w:val="0086070C"/>
    <w:rsid w:val="00860D92"/>
    <w:rsid w:val="00860FA6"/>
    <w:rsid w:val="008615BE"/>
    <w:rsid w:val="00861DC8"/>
    <w:rsid w:val="008627FE"/>
    <w:rsid w:val="00862A2C"/>
    <w:rsid w:val="00862BB8"/>
    <w:rsid w:val="00862BF1"/>
    <w:rsid w:val="008636F8"/>
    <w:rsid w:val="008646F3"/>
    <w:rsid w:val="00864D1D"/>
    <w:rsid w:val="0086534D"/>
    <w:rsid w:val="00865722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205A"/>
    <w:rsid w:val="00872204"/>
    <w:rsid w:val="008722B5"/>
    <w:rsid w:val="00872E7C"/>
    <w:rsid w:val="00873C0E"/>
    <w:rsid w:val="00874251"/>
    <w:rsid w:val="008742E2"/>
    <w:rsid w:val="0087433E"/>
    <w:rsid w:val="008749E8"/>
    <w:rsid w:val="00874FAF"/>
    <w:rsid w:val="008753FD"/>
    <w:rsid w:val="00877350"/>
    <w:rsid w:val="008773C0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BDD"/>
    <w:rsid w:val="008900C0"/>
    <w:rsid w:val="00890461"/>
    <w:rsid w:val="00890A4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38E"/>
    <w:rsid w:val="008A5CAB"/>
    <w:rsid w:val="008A5FB1"/>
    <w:rsid w:val="008A6D2A"/>
    <w:rsid w:val="008A732F"/>
    <w:rsid w:val="008A7FF2"/>
    <w:rsid w:val="008B1522"/>
    <w:rsid w:val="008B163C"/>
    <w:rsid w:val="008B19F7"/>
    <w:rsid w:val="008B1A73"/>
    <w:rsid w:val="008B25DD"/>
    <w:rsid w:val="008B2A7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C004F"/>
    <w:rsid w:val="008C096B"/>
    <w:rsid w:val="008C0E6A"/>
    <w:rsid w:val="008C1503"/>
    <w:rsid w:val="008C1528"/>
    <w:rsid w:val="008C16AB"/>
    <w:rsid w:val="008C1CFD"/>
    <w:rsid w:val="008C2A9B"/>
    <w:rsid w:val="008C30DE"/>
    <w:rsid w:val="008C31C2"/>
    <w:rsid w:val="008C3638"/>
    <w:rsid w:val="008C37CB"/>
    <w:rsid w:val="008C3905"/>
    <w:rsid w:val="008C4343"/>
    <w:rsid w:val="008C4565"/>
    <w:rsid w:val="008C526C"/>
    <w:rsid w:val="008C57C8"/>
    <w:rsid w:val="008C61DF"/>
    <w:rsid w:val="008C6D4D"/>
    <w:rsid w:val="008D0403"/>
    <w:rsid w:val="008D14B9"/>
    <w:rsid w:val="008D22E8"/>
    <w:rsid w:val="008D2C91"/>
    <w:rsid w:val="008D34BB"/>
    <w:rsid w:val="008D3841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31BB"/>
    <w:rsid w:val="008E369B"/>
    <w:rsid w:val="008E4111"/>
    <w:rsid w:val="008E476D"/>
    <w:rsid w:val="008E4828"/>
    <w:rsid w:val="008E5C55"/>
    <w:rsid w:val="008E5D22"/>
    <w:rsid w:val="008E6A1D"/>
    <w:rsid w:val="008E6A68"/>
    <w:rsid w:val="008E6D7C"/>
    <w:rsid w:val="008E7F7F"/>
    <w:rsid w:val="008F08A2"/>
    <w:rsid w:val="008F0E7A"/>
    <w:rsid w:val="008F103E"/>
    <w:rsid w:val="008F11DA"/>
    <w:rsid w:val="008F1396"/>
    <w:rsid w:val="008F15DA"/>
    <w:rsid w:val="008F20F6"/>
    <w:rsid w:val="008F27CE"/>
    <w:rsid w:val="008F2FA3"/>
    <w:rsid w:val="008F3453"/>
    <w:rsid w:val="008F39C9"/>
    <w:rsid w:val="008F3D4D"/>
    <w:rsid w:val="008F3EEF"/>
    <w:rsid w:val="008F420D"/>
    <w:rsid w:val="008F42B7"/>
    <w:rsid w:val="008F443E"/>
    <w:rsid w:val="008F4569"/>
    <w:rsid w:val="008F45F4"/>
    <w:rsid w:val="008F4A07"/>
    <w:rsid w:val="008F6719"/>
    <w:rsid w:val="008F6B2B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4B3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7D3"/>
    <w:rsid w:val="00915D48"/>
    <w:rsid w:val="00916905"/>
    <w:rsid w:val="00916A5B"/>
    <w:rsid w:val="00916F2F"/>
    <w:rsid w:val="00917088"/>
    <w:rsid w:val="009171C0"/>
    <w:rsid w:val="00920693"/>
    <w:rsid w:val="00921E00"/>
    <w:rsid w:val="0092207E"/>
    <w:rsid w:val="00922227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D59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6268"/>
    <w:rsid w:val="00936D84"/>
    <w:rsid w:val="00937714"/>
    <w:rsid w:val="00937804"/>
    <w:rsid w:val="00937FC8"/>
    <w:rsid w:val="00940321"/>
    <w:rsid w:val="0094079E"/>
    <w:rsid w:val="0094097B"/>
    <w:rsid w:val="0094160A"/>
    <w:rsid w:val="009419FC"/>
    <w:rsid w:val="00941BF8"/>
    <w:rsid w:val="00942A81"/>
    <w:rsid w:val="00942A8C"/>
    <w:rsid w:val="00942B62"/>
    <w:rsid w:val="00942BAC"/>
    <w:rsid w:val="009436E4"/>
    <w:rsid w:val="00943A6F"/>
    <w:rsid w:val="009441CA"/>
    <w:rsid w:val="009442E1"/>
    <w:rsid w:val="00944318"/>
    <w:rsid w:val="00944AA4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48A"/>
    <w:rsid w:val="00956630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2F8"/>
    <w:rsid w:val="00965C50"/>
    <w:rsid w:val="00965FBB"/>
    <w:rsid w:val="009660AE"/>
    <w:rsid w:val="0096647E"/>
    <w:rsid w:val="00967643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77A4E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37E"/>
    <w:rsid w:val="0099062A"/>
    <w:rsid w:val="00990A13"/>
    <w:rsid w:val="00990CCA"/>
    <w:rsid w:val="0099104B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A7D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FA8"/>
    <w:rsid w:val="009C0752"/>
    <w:rsid w:val="009C0A1D"/>
    <w:rsid w:val="009C0D46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D0455"/>
    <w:rsid w:val="009D0CE3"/>
    <w:rsid w:val="009D135D"/>
    <w:rsid w:val="009D2262"/>
    <w:rsid w:val="009D235F"/>
    <w:rsid w:val="009D254A"/>
    <w:rsid w:val="009D31FF"/>
    <w:rsid w:val="009D335D"/>
    <w:rsid w:val="009D4190"/>
    <w:rsid w:val="009D4D18"/>
    <w:rsid w:val="009D4E60"/>
    <w:rsid w:val="009D5686"/>
    <w:rsid w:val="009D585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82B"/>
    <w:rsid w:val="00A04FB2"/>
    <w:rsid w:val="00A051CA"/>
    <w:rsid w:val="00A0565B"/>
    <w:rsid w:val="00A05FC4"/>
    <w:rsid w:val="00A06337"/>
    <w:rsid w:val="00A06CD5"/>
    <w:rsid w:val="00A06EBA"/>
    <w:rsid w:val="00A070FC"/>
    <w:rsid w:val="00A079A2"/>
    <w:rsid w:val="00A079BE"/>
    <w:rsid w:val="00A10898"/>
    <w:rsid w:val="00A10D53"/>
    <w:rsid w:val="00A11320"/>
    <w:rsid w:val="00A11D24"/>
    <w:rsid w:val="00A11F6F"/>
    <w:rsid w:val="00A12464"/>
    <w:rsid w:val="00A12BFA"/>
    <w:rsid w:val="00A14577"/>
    <w:rsid w:val="00A14B90"/>
    <w:rsid w:val="00A14C35"/>
    <w:rsid w:val="00A14DB3"/>
    <w:rsid w:val="00A14FD0"/>
    <w:rsid w:val="00A15690"/>
    <w:rsid w:val="00A17307"/>
    <w:rsid w:val="00A17474"/>
    <w:rsid w:val="00A2005C"/>
    <w:rsid w:val="00A201BA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3327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5B0F"/>
    <w:rsid w:val="00A65C65"/>
    <w:rsid w:val="00A66A92"/>
    <w:rsid w:val="00A66EC1"/>
    <w:rsid w:val="00A672DD"/>
    <w:rsid w:val="00A67307"/>
    <w:rsid w:val="00A67C13"/>
    <w:rsid w:val="00A70775"/>
    <w:rsid w:val="00A7088E"/>
    <w:rsid w:val="00A70964"/>
    <w:rsid w:val="00A71246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9A7"/>
    <w:rsid w:val="00A82A41"/>
    <w:rsid w:val="00A82FA7"/>
    <w:rsid w:val="00A83545"/>
    <w:rsid w:val="00A83972"/>
    <w:rsid w:val="00A83EA8"/>
    <w:rsid w:val="00A84070"/>
    <w:rsid w:val="00A845E3"/>
    <w:rsid w:val="00A848D1"/>
    <w:rsid w:val="00A85032"/>
    <w:rsid w:val="00A86F81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AF1"/>
    <w:rsid w:val="00AC2BEC"/>
    <w:rsid w:val="00AC2D5E"/>
    <w:rsid w:val="00AC322C"/>
    <w:rsid w:val="00AC375D"/>
    <w:rsid w:val="00AC3866"/>
    <w:rsid w:val="00AC3909"/>
    <w:rsid w:val="00AC3B5D"/>
    <w:rsid w:val="00AC3BF9"/>
    <w:rsid w:val="00AC3FFC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1C7D"/>
    <w:rsid w:val="00AD2011"/>
    <w:rsid w:val="00AD2716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C54"/>
    <w:rsid w:val="00AE3CA3"/>
    <w:rsid w:val="00AE3DB9"/>
    <w:rsid w:val="00AE472F"/>
    <w:rsid w:val="00AE47C4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377"/>
    <w:rsid w:val="00AF2647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7A63"/>
    <w:rsid w:val="00AF7DAD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20685"/>
    <w:rsid w:val="00B206B4"/>
    <w:rsid w:val="00B20883"/>
    <w:rsid w:val="00B2187E"/>
    <w:rsid w:val="00B21946"/>
    <w:rsid w:val="00B219C5"/>
    <w:rsid w:val="00B21D8D"/>
    <w:rsid w:val="00B228B5"/>
    <w:rsid w:val="00B22981"/>
    <w:rsid w:val="00B23013"/>
    <w:rsid w:val="00B2336A"/>
    <w:rsid w:val="00B239FD"/>
    <w:rsid w:val="00B23A11"/>
    <w:rsid w:val="00B23EE3"/>
    <w:rsid w:val="00B2414B"/>
    <w:rsid w:val="00B246D5"/>
    <w:rsid w:val="00B24CBD"/>
    <w:rsid w:val="00B250EA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332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2D7E"/>
    <w:rsid w:val="00B42EB4"/>
    <w:rsid w:val="00B433D8"/>
    <w:rsid w:val="00B434B2"/>
    <w:rsid w:val="00B43AFA"/>
    <w:rsid w:val="00B43C22"/>
    <w:rsid w:val="00B43F7F"/>
    <w:rsid w:val="00B44946"/>
    <w:rsid w:val="00B44C64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677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800"/>
    <w:rsid w:val="00B56ADA"/>
    <w:rsid w:val="00B57580"/>
    <w:rsid w:val="00B57674"/>
    <w:rsid w:val="00B578AA"/>
    <w:rsid w:val="00B608D8"/>
    <w:rsid w:val="00B61597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EE7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13D6"/>
    <w:rsid w:val="00B72690"/>
    <w:rsid w:val="00B7280F"/>
    <w:rsid w:val="00B72E14"/>
    <w:rsid w:val="00B7378C"/>
    <w:rsid w:val="00B73939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74"/>
    <w:rsid w:val="00B8103F"/>
    <w:rsid w:val="00B81482"/>
    <w:rsid w:val="00B814CD"/>
    <w:rsid w:val="00B816F6"/>
    <w:rsid w:val="00B81A10"/>
    <w:rsid w:val="00B81D6A"/>
    <w:rsid w:val="00B82128"/>
    <w:rsid w:val="00B828E5"/>
    <w:rsid w:val="00B82942"/>
    <w:rsid w:val="00B837F6"/>
    <w:rsid w:val="00B83ECA"/>
    <w:rsid w:val="00B83F9D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6EE9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A1E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A0174"/>
    <w:rsid w:val="00BA054B"/>
    <w:rsid w:val="00BA095E"/>
    <w:rsid w:val="00BA1820"/>
    <w:rsid w:val="00BA1CC4"/>
    <w:rsid w:val="00BA24AD"/>
    <w:rsid w:val="00BA25FE"/>
    <w:rsid w:val="00BA289B"/>
    <w:rsid w:val="00BA2B9C"/>
    <w:rsid w:val="00BA34DA"/>
    <w:rsid w:val="00BA3CA8"/>
    <w:rsid w:val="00BA492C"/>
    <w:rsid w:val="00BA4A66"/>
    <w:rsid w:val="00BA4B9B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C48"/>
    <w:rsid w:val="00BB1EE7"/>
    <w:rsid w:val="00BB2DAA"/>
    <w:rsid w:val="00BB2FC2"/>
    <w:rsid w:val="00BB3855"/>
    <w:rsid w:val="00BB3953"/>
    <w:rsid w:val="00BB39CF"/>
    <w:rsid w:val="00BB4023"/>
    <w:rsid w:val="00BB418D"/>
    <w:rsid w:val="00BB4C46"/>
    <w:rsid w:val="00BB5CA0"/>
    <w:rsid w:val="00BB6430"/>
    <w:rsid w:val="00BB6E2B"/>
    <w:rsid w:val="00BB7355"/>
    <w:rsid w:val="00BB7368"/>
    <w:rsid w:val="00BB73B4"/>
    <w:rsid w:val="00BC0BA9"/>
    <w:rsid w:val="00BC0CEB"/>
    <w:rsid w:val="00BC1076"/>
    <w:rsid w:val="00BC1C48"/>
    <w:rsid w:val="00BC2B48"/>
    <w:rsid w:val="00BC3559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3E83"/>
    <w:rsid w:val="00BD4A7C"/>
    <w:rsid w:val="00BD4D59"/>
    <w:rsid w:val="00BD4E6F"/>
    <w:rsid w:val="00BD54C9"/>
    <w:rsid w:val="00BD5890"/>
    <w:rsid w:val="00BD5F2A"/>
    <w:rsid w:val="00BD6532"/>
    <w:rsid w:val="00BD6BD7"/>
    <w:rsid w:val="00BD7A4C"/>
    <w:rsid w:val="00BE01CA"/>
    <w:rsid w:val="00BE0BF2"/>
    <w:rsid w:val="00BE0D43"/>
    <w:rsid w:val="00BE17DA"/>
    <w:rsid w:val="00BE1837"/>
    <w:rsid w:val="00BE1A9A"/>
    <w:rsid w:val="00BE23BE"/>
    <w:rsid w:val="00BE27F1"/>
    <w:rsid w:val="00BE2AEA"/>
    <w:rsid w:val="00BE36FE"/>
    <w:rsid w:val="00BE3D45"/>
    <w:rsid w:val="00BE4611"/>
    <w:rsid w:val="00BE4864"/>
    <w:rsid w:val="00BE5404"/>
    <w:rsid w:val="00BE5434"/>
    <w:rsid w:val="00BE562E"/>
    <w:rsid w:val="00BE5DD4"/>
    <w:rsid w:val="00BE696B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98B"/>
    <w:rsid w:val="00C02A8D"/>
    <w:rsid w:val="00C0373D"/>
    <w:rsid w:val="00C038FA"/>
    <w:rsid w:val="00C061B7"/>
    <w:rsid w:val="00C069FF"/>
    <w:rsid w:val="00C06B58"/>
    <w:rsid w:val="00C06FD6"/>
    <w:rsid w:val="00C07336"/>
    <w:rsid w:val="00C07930"/>
    <w:rsid w:val="00C106AA"/>
    <w:rsid w:val="00C108CF"/>
    <w:rsid w:val="00C111B0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8DF"/>
    <w:rsid w:val="00C17B0F"/>
    <w:rsid w:val="00C20406"/>
    <w:rsid w:val="00C204D6"/>
    <w:rsid w:val="00C212DF"/>
    <w:rsid w:val="00C216D5"/>
    <w:rsid w:val="00C22CBD"/>
    <w:rsid w:val="00C2325A"/>
    <w:rsid w:val="00C23B6C"/>
    <w:rsid w:val="00C23F00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BA3"/>
    <w:rsid w:val="00C32EEB"/>
    <w:rsid w:val="00C3310E"/>
    <w:rsid w:val="00C33971"/>
    <w:rsid w:val="00C33A5D"/>
    <w:rsid w:val="00C355EC"/>
    <w:rsid w:val="00C358B5"/>
    <w:rsid w:val="00C36BB9"/>
    <w:rsid w:val="00C36CBE"/>
    <w:rsid w:val="00C36E1B"/>
    <w:rsid w:val="00C36EAE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1C6E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942"/>
    <w:rsid w:val="00C45AAC"/>
    <w:rsid w:val="00C45C18"/>
    <w:rsid w:val="00C45FBC"/>
    <w:rsid w:val="00C46371"/>
    <w:rsid w:val="00C4644B"/>
    <w:rsid w:val="00C4661A"/>
    <w:rsid w:val="00C46897"/>
    <w:rsid w:val="00C5010E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FCB"/>
    <w:rsid w:val="00C63031"/>
    <w:rsid w:val="00C636D8"/>
    <w:rsid w:val="00C63DEE"/>
    <w:rsid w:val="00C644A3"/>
    <w:rsid w:val="00C64F14"/>
    <w:rsid w:val="00C65769"/>
    <w:rsid w:val="00C657CA"/>
    <w:rsid w:val="00C65850"/>
    <w:rsid w:val="00C65B7A"/>
    <w:rsid w:val="00C66972"/>
    <w:rsid w:val="00C671E2"/>
    <w:rsid w:val="00C677B1"/>
    <w:rsid w:val="00C677CE"/>
    <w:rsid w:val="00C67BF1"/>
    <w:rsid w:val="00C700E8"/>
    <w:rsid w:val="00C71633"/>
    <w:rsid w:val="00C7178F"/>
    <w:rsid w:val="00C7186A"/>
    <w:rsid w:val="00C721BC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6296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862"/>
    <w:rsid w:val="00CA7945"/>
    <w:rsid w:val="00CA7ACD"/>
    <w:rsid w:val="00CA7C39"/>
    <w:rsid w:val="00CB007E"/>
    <w:rsid w:val="00CB0119"/>
    <w:rsid w:val="00CB136A"/>
    <w:rsid w:val="00CB1894"/>
    <w:rsid w:val="00CB1B9F"/>
    <w:rsid w:val="00CB1C83"/>
    <w:rsid w:val="00CB2473"/>
    <w:rsid w:val="00CB29A5"/>
    <w:rsid w:val="00CB2B49"/>
    <w:rsid w:val="00CB4031"/>
    <w:rsid w:val="00CB517E"/>
    <w:rsid w:val="00CB5671"/>
    <w:rsid w:val="00CB5CFC"/>
    <w:rsid w:val="00CB607C"/>
    <w:rsid w:val="00CB73C0"/>
    <w:rsid w:val="00CB7660"/>
    <w:rsid w:val="00CB789D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A6C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5D"/>
    <w:rsid w:val="00CD3FEE"/>
    <w:rsid w:val="00CD402C"/>
    <w:rsid w:val="00CD42F2"/>
    <w:rsid w:val="00CD436E"/>
    <w:rsid w:val="00CD440D"/>
    <w:rsid w:val="00CD5658"/>
    <w:rsid w:val="00CD56D9"/>
    <w:rsid w:val="00CD583A"/>
    <w:rsid w:val="00CD6289"/>
    <w:rsid w:val="00CD63B2"/>
    <w:rsid w:val="00CD6484"/>
    <w:rsid w:val="00CD69B6"/>
    <w:rsid w:val="00CD6F2F"/>
    <w:rsid w:val="00CD756C"/>
    <w:rsid w:val="00CE014A"/>
    <w:rsid w:val="00CE04B8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49F"/>
    <w:rsid w:val="00CE469F"/>
    <w:rsid w:val="00CE4AEB"/>
    <w:rsid w:val="00CE4DB6"/>
    <w:rsid w:val="00CE4E27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BD3"/>
    <w:rsid w:val="00CE7DC5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37E"/>
    <w:rsid w:val="00CF63B4"/>
    <w:rsid w:val="00CF6EAE"/>
    <w:rsid w:val="00CF6EB6"/>
    <w:rsid w:val="00CF7006"/>
    <w:rsid w:val="00CF728A"/>
    <w:rsid w:val="00CF785A"/>
    <w:rsid w:val="00CF7DBF"/>
    <w:rsid w:val="00D0138F"/>
    <w:rsid w:val="00D013BD"/>
    <w:rsid w:val="00D01A48"/>
    <w:rsid w:val="00D02DDB"/>
    <w:rsid w:val="00D034B6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204"/>
    <w:rsid w:val="00D07527"/>
    <w:rsid w:val="00D0760A"/>
    <w:rsid w:val="00D102C2"/>
    <w:rsid w:val="00D1133F"/>
    <w:rsid w:val="00D121BA"/>
    <w:rsid w:val="00D12201"/>
    <w:rsid w:val="00D12324"/>
    <w:rsid w:val="00D1248F"/>
    <w:rsid w:val="00D124DD"/>
    <w:rsid w:val="00D12EA1"/>
    <w:rsid w:val="00D1391E"/>
    <w:rsid w:val="00D13C08"/>
    <w:rsid w:val="00D14219"/>
    <w:rsid w:val="00D148CD"/>
    <w:rsid w:val="00D14C16"/>
    <w:rsid w:val="00D14CB0"/>
    <w:rsid w:val="00D15583"/>
    <w:rsid w:val="00D15C6B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87B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ED6"/>
    <w:rsid w:val="00D70F05"/>
    <w:rsid w:val="00D70F80"/>
    <w:rsid w:val="00D71C8B"/>
    <w:rsid w:val="00D725BC"/>
    <w:rsid w:val="00D72D1C"/>
    <w:rsid w:val="00D73606"/>
    <w:rsid w:val="00D73926"/>
    <w:rsid w:val="00D7450C"/>
    <w:rsid w:val="00D75288"/>
    <w:rsid w:val="00D7535A"/>
    <w:rsid w:val="00D756B9"/>
    <w:rsid w:val="00D75839"/>
    <w:rsid w:val="00D75A2D"/>
    <w:rsid w:val="00D75F28"/>
    <w:rsid w:val="00D761E1"/>
    <w:rsid w:val="00D76409"/>
    <w:rsid w:val="00D765A2"/>
    <w:rsid w:val="00D765C8"/>
    <w:rsid w:val="00D767A8"/>
    <w:rsid w:val="00D77001"/>
    <w:rsid w:val="00D80940"/>
    <w:rsid w:val="00D80E69"/>
    <w:rsid w:val="00D8116D"/>
    <w:rsid w:val="00D81E73"/>
    <w:rsid w:val="00D8338C"/>
    <w:rsid w:val="00D83B5E"/>
    <w:rsid w:val="00D84106"/>
    <w:rsid w:val="00D84219"/>
    <w:rsid w:val="00D84F81"/>
    <w:rsid w:val="00D85186"/>
    <w:rsid w:val="00D858A7"/>
    <w:rsid w:val="00D87B86"/>
    <w:rsid w:val="00D90123"/>
    <w:rsid w:val="00D905A0"/>
    <w:rsid w:val="00D90904"/>
    <w:rsid w:val="00D91C15"/>
    <w:rsid w:val="00D91EAC"/>
    <w:rsid w:val="00D926F6"/>
    <w:rsid w:val="00D94BC6"/>
    <w:rsid w:val="00D94D86"/>
    <w:rsid w:val="00D95027"/>
    <w:rsid w:val="00D9514C"/>
    <w:rsid w:val="00D95268"/>
    <w:rsid w:val="00D9559A"/>
    <w:rsid w:val="00D956C9"/>
    <w:rsid w:val="00D962F1"/>
    <w:rsid w:val="00D96606"/>
    <w:rsid w:val="00D97141"/>
    <w:rsid w:val="00D97371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563"/>
    <w:rsid w:val="00DA5F77"/>
    <w:rsid w:val="00DA60C3"/>
    <w:rsid w:val="00DA61C6"/>
    <w:rsid w:val="00DA6921"/>
    <w:rsid w:val="00DA6B8F"/>
    <w:rsid w:val="00DA6C22"/>
    <w:rsid w:val="00DA79BE"/>
    <w:rsid w:val="00DA7EA6"/>
    <w:rsid w:val="00DB1C0F"/>
    <w:rsid w:val="00DB2B82"/>
    <w:rsid w:val="00DB2E7A"/>
    <w:rsid w:val="00DB2F3E"/>
    <w:rsid w:val="00DB40AD"/>
    <w:rsid w:val="00DB4B6C"/>
    <w:rsid w:val="00DB4FB2"/>
    <w:rsid w:val="00DB558D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704"/>
    <w:rsid w:val="00DC379E"/>
    <w:rsid w:val="00DC4175"/>
    <w:rsid w:val="00DC42F3"/>
    <w:rsid w:val="00DC4BF3"/>
    <w:rsid w:val="00DC4CCA"/>
    <w:rsid w:val="00DC4E77"/>
    <w:rsid w:val="00DC5708"/>
    <w:rsid w:val="00DC5B32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40B"/>
    <w:rsid w:val="00DD0594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0F9"/>
    <w:rsid w:val="00DD738A"/>
    <w:rsid w:val="00DD7B89"/>
    <w:rsid w:val="00DE0561"/>
    <w:rsid w:val="00DE0B19"/>
    <w:rsid w:val="00DE17E4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318B"/>
    <w:rsid w:val="00DF3BB0"/>
    <w:rsid w:val="00DF3BB5"/>
    <w:rsid w:val="00DF3C79"/>
    <w:rsid w:val="00DF3EF9"/>
    <w:rsid w:val="00DF4323"/>
    <w:rsid w:val="00DF43E4"/>
    <w:rsid w:val="00DF4770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5C"/>
    <w:rsid w:val="00E05FB8"/>
    <w:rsid w:val="00E06938"/>
    <w:rsid w:val="00E0766D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5C46"/>
    <w:rsid w:val="00E15FC1"/>
    <w:rsid w:val="00E16738"/>
    <w:rsid w:val="00E16C7B"/>
    <w:rsid w:val="00E1710F"/>
    <w:rsid w:val="00E171DB"/>
    <w:rsid w:val="00E1738F"/>
    <w:rsid w:val="00E200D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41A9"/>
    <w:rsid w:val="00E241AB"/>
    <w:rsid w:val="00E2435E"/>
    <w:rsid w:val="00E24735"/>
    <w:rsid w:val="00E24AE6"/>
    <w:rsid w:val="00E25851"/>
    <w:rsid w:val="00E25EFB"/>
    <w:rsid w:val="00E26175"/>
    <w:rsid w:val="00E263A4"/>
    <w:rsid w:val="00E265D6"/>
    <w:rsid w:val="00E26AE7"/>
    <w:rsid w:val="00E26F50"/>
    <w:rsid w:val="00E2716F"/>
    <w:rsid w:val="00E271C1"/>
    <w:rsid w:val="00E276D2"/>
    <w:rsid w:val="00E27BF8"/>
    <w:rsid w:val="00E27CF0"/>
    <w:rsid w:val="00E27F5D"/>
    <w:rsid w:val="00E30793"/>
    <w:rsid w:val="00E30FC9"/>
    <w:rsid w:val="00E3151F"/>
    <w:rsid w:val="00E316BD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08B"/>
    <w:rsid w:val="00E43660"/>
    <w:rsid w:val="00E437A9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50026"/>
    <w:rsid w:val="00E505A7"/>
    <w:rsid w:val="00E50697"/>
    <w:rsid w:val="00E50E3A"/>
    <w:rsid w:val="00E5136A"/>
    <w:rsid w:val="00E51653"/>
    <w:rsid w:val="00E52CC9"/>
    <w:rsid w:val="00E52ECD"/>
    <w:rsid w:val="00E52FFE"/>
    <w:rsid w:val="00E54078"/>
    <w:rsid w:val="00E548FE"/>
    <w:rsid w:val="00E54C68"/>
    <w:rsid w:val="00E556EC"/>
    <w:rsid w:val="00E55D3B"/>
    <w:rsid w:val="00E56241"/>
    <w:rsid w:val="00E56467"/>
    <w:rsid w:val="00E56DF6"/>
    <w:rsid w:val="00E571D7"/>
    <w:rsid w:val="00E572D3"/>
    <w:rsid w:val="00E5787A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29C"/>
    <w:rsid w:val="00E71893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91E"/>
    <w:rsid w:val="00E76B6D"/>
    <w:rsid w:val="00E76DF7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7CD5"/>
    <w:rsid w:val="00EA001F"/>
    <w:rsid w:val="00EA00F6"/>
    <w:rsid w:val="00EA1348"/>
    <w:rsid w:val="00EA136F"/>
    <w:rsid w:val="00EA26C1"/>
    <w:rsid w:val="00EA2CB3"/>
    <w:rsid w:val="00EA31E4"/>
    <w:rsid w:val="00EA3A6D"/>
    <w:rsid w:val="00EA440F"/>
    <w:rsid w:val="00EA4B85"/>
    <w:rsid w:val="00EA4DED"/>
    <w:rsid w:val="00EA529E"/>
    <w:rsid w:val="00EA5641"/>
    <w:rsid w:val="00EA5E9E"/>
    <w:rsid w:val="00EA67A0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34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9E2"/>
    <w:rsid w:val="00EE3DAF"/>
    <w:rsid w:val="00EE45F9"/>
    <w:rsid w:val="00EE46BD"/>
    <w:rsid w:val="00EE5021"/>
    <w:rsid w:val="00EE5674"/>
    <w:rsid w:val="00EE5B2A"/>
    <w:rsid w:val="00EE6141"/>
    <w:rsid w:val="00EE630B"/>
    <w:rsid w:val="00EE6764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CBF"/>
    <w:rsid w:val="00F07CF1"/>
    <w:rsid w:val="00F1048E"/>
    <w:rsid w:val="00F10C3A"/>
    <w:rsid w:val="00F1158D"/>
    <w:rsid w:val="00F11DBE"/>
    <w:rsid w:val="00F11FC6"/>
    <w:rsid w:val="00F12813"/>
    <w:rsid w:val="00F12A8B"/>
    <w:rsid w:val="00F12AFF"/>
    <w:rsid w:val="00F12D8F"/>
    <w:rsid w:val="00F1321C"/>
    <w:rsid w:val="00F1383E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B2A"/>
    <w:rsid w:val="00F23CDF"/>
    <w:rsid w:val="00F23CEE"/>
    <w:rsid w:val="00F247DD"/>
    <w:rsid w:val="00F248CC"/>
    <w:rsid w:val="00F24A62"/>
    <w:rsid w:val="00F25274"/>
    <w:rsid w:val="00F25845"/>
    <w:rsid w:val="00F25F35"/>
    <w:rsid w:val="00F263D4"/>
    <w:rsid w:val="00F265B6"/>
    <w:rsid w:val="00F26925"/>
    <w:rsid w:val="00F26984"/>
    <w:rsid w:val="00F2740F"/>
    <w:rsid w:val="00F3023D"/>
    <w:rsid w:val="00F3047F"/>
    <w:rsid w:val="00F309D2"/>
    <w:rsid w:val="00F31CC1"/>
    <w:rsid w:val="00F31E22"/>
    <w:rsid w:val="00F31EE0"/>
    <w:rsid w:val="00F323E9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3E24"/>
    <w:rsid w:val="00F5465A"/>
    <w:rsid w:val="00F546D7"/>
    <w:rsid w:val="00F549DA"/>
    <w:rsid w:val="00F54BC5"/>
    <w:rsid w:val="00F54F89"/>
    <w:rsid w:val="00F55993"/>
    <w:rsid w:val="00F56693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71F"/>
    <w:rsid w:val="00F70800"/>
    <w:rsid w:val="00F711CA"/>
    <w:rsid w:val="00F716F0"/>
    <w:rsid w:val="00F71B0A"/>
    <w:rsid w:val="00F71BC3"/>
    <w:rsid w:val="00F71CFD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967"/>
    <w:rsid w:val="00F81F75"/>
    <w:rsid w:val="00F828E9"/>
    <w:rsid w:val="00F829FD"/>
    <w:rsid w:val="00F82B01"/>
    <w:rsid w:val="00F82C35"/>
    <w:rsid w:val="00F8321F"/>
    <w:rsid w:val="00F83F6B"/>
    <w:rsid w:val="00F848CC"/>
    <w:rsid w:val="00F84C9F"/>
    <w:rsid w:val="00F84FC2"/>
    <w:rsid w:val="00F852D2"/>
    <w:rsid w:val="00F85919"/>
    <w:rsid w:val="00F85D3E"/>
    <w:rsid w:val="00F86939"/>
    <w:rsid w:val="00F8731A"/>
    <w:rsid w:val="00F904B2"/>
    <w:rsid w:val="00F905F0"/>
    <w:rsid w:val="00F9061C"/>
    <w:rsid w:val="00F912CF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0ED"/>
    <w:rsid w:val="00FB53BA"/>
    <w:rsid w:val="00FB55CC"/>
    <w:rsid w:val="00FB55FD"/>
    <w:rsid w:val="00FB5D6A"/>
    <w:rsid w:val="00FB5DD1"/>
    <w:rsid w:val="00FB7048"/>
    <w:rsid w:val="00FB7247"/>
    <w:rsid w:val="00FB7548"/>
    <w:rsid w:val="00FC1570"/>
    <w:rsid w:val="00FC15C6"/>
    <w:rsid w:val="00FC1641"/>
    <w:rsid w:val="00FC20EA"/>
    <w:rsid w:val="00FC2896"/>
    <w:rsid w:val="00FC2CAA"/>
    <w:rsid w:val="00FC2CBE"/>
    <w:rsid w:val="00FC2CF3"/>
    <w:rsid w:val="00FC2E2C"/>
    <w:rsid w:val="00FC2F6A"/>
    <w:rsid w:val="00FC3047"/>
    <w:rsid w:val="00FC3310"/>
    <w:rsid w:val="00FC3539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2E7E"/>
    <w:rsid w:val="00FD3296"/>
    <w:rsid w:val="00FD3576"/>
    <w:rsid w:val="00FD3745"/>
    <w:rsid w:val="00FD507C"/>
    <w:rsid w:val="00FD6061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3109"/>
    <w:rsid w:val="00FE3663"/>
    <w:rsid w:val="00FE4973"/>
    <w:rsid w:val="00FE543D"/>
    <w:rsid w:val="00FE6088"/>
    <w:rsid w:val="00FE6145"/>
    <w:rsid w:val="00FE6704"/>
    <w:rsid w:val="00FF10EC"/>
    <w:rsid w:val="00FF1305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11FD"/>
  <w15:docId w15:val="{F0BAA402-4AA1-4BC8-8E2C-DFAE8560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Интернет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1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  <w:style w:type="table" w:customStyle="1" w:styleId="220">
    <w:name w:val="Сетка таблицы22"/>
    <w:basedOn w:val="a2"/>
    <w:next w:val="ad"/>
    <w:uiPriority w:val="39"/>
    <w:rsid w:val="000C710D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BCC4-80E7-4477-B131-3385287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2019-10-15T06:45:00Z</cp:lastPrinted>
  <dcterms:created xsi:type="dcterms:W3CDTF">2022-07-27T06:13:00Z</dcterms:created>
  <dcterms:modified xsi:type="dcterms:W3CDTF">2022-09-29T05:04:00Z</dcterms:modified>
</cp:coreProperties>
</file>